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808E" w14:textId="77777777" w:rsidR="009C0BC0" w:rsidRPr="009C0BC0" w:rsidRDefault="009C0BC0" w:rsidP="009C0BC0">
      <w:pPr>
        <w:spacing w:after="160" w:line="259" w:lineRule="auto"/>
        <w:rPr>
          <w:rFonts w:eastAsiaTheme="minorHAnsi"/>
          <w:sz w:val="22"/>
          <w:szCs w:val="22"/>
        </w:rPr>
      </w:pPr>
      <w:r w:rsidRPr="009C0BC0">
        <w:rPr>
          <w:rFonts w:eastAsiaTheme="minorHAnsi"/>
          <w:sz w:val="22"/>
          <w:szCs w:val="22"/>
        </w:rPr>
        <w:t>Test Corrections Rubric</w:t>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t>Name:</w:t>
      </w:r>
    </w:p>
    <w:p w14:paraId="21EFB416" w14:textId="326D05E1" w:rsidR="009C0BC0" w:rsidRPr="009C0BC0" w:rsidRDefault="009C0BC0" w:rsidP="009C0BC0">
      <w:pPr>
        <w:spacing w:after="160" w:line="259" w:lineRule="auto"/>
        <w:rPr>
          <w:rFonts w:eastAsiaTheme="minorHAnsi"/>
          <w:sz w:val="22"/>
          <w:szCs w:val="22"/>
        </w:rPr>
      </w:pPr>
      <w:r w:rsidRPr="009C0BC0">
        <w:rPr>
          <w:rFonts w:eastAsiaTheme="minorHAnsi"/>
          <w:sz w:val="22"/>
          <w:szCs w:val="22"/>
        </w:rPr>
        <w:t xml:space="preserve">Quiz </w:t>
      </w:r>
      <w:r>
        <w:rPr>
          <w:rFonts w:eastAsiaTheme="minorHAnsi"/>
          <w:sz w:val="22"/>
          <w:szCs w:val="22"/>
        </w:rPr>
        <w:t>9-16</w:t>
      </w:r>
    </w:p>
    <w:p w14:paraId="03DC6412" w14:textId="57D19E56" w:rsidR="009C0BC0" w:rsidRPr="009C0BC0" w:rsidRDefault="009C0BC0" w:rsidP="009C0BC0">
      <w:pPr>
        <w:spacing w:after="160" w:line="259" w:lineRule="auto"/>
        <w:rPr>
          <w:rFonts w:eastAsiaTheme="minorHAnsi"/>
          <w:sz w:val="22"/>
          <w:szCs w:val="22"/>
        </w:rPr>
      </w:pPr>
      <w:r w:rsidRPr="009C0BC0">
        <w:rPr>
          <w:rFonts w:eastAsiaTheme="minorHAnsi"/>
          <w:sz w:val="22"/>
          <w:szCs w:val="22"/>
        </w:rPr>
        <w:t>Original Score Received ___________</w:t>
      </w:r>
    </w:p>
    <w:p w14:paraId="490FCCA4" w14:textId="051DE751" w:rsidR="00AC29A7" w:rsidRPr="009C0BC0" w:rsidRDefault="009C0BC0" w:rsidP="00AC29A7">
      <w:pPr>
        <w:pStyle w:val="ListParagraph"/>
        <w:numPr>
          <w:ilvl w:val="0"/>
          <w:numId w:val="2"/>
        </w:numPr>
        <w:rPr>
          <w:rFonts w:ascii="Times New Roman" w:eastAsia="Times New Roman" w:hAnsi="Times New Roman" w:cs="Times New Roman"/>
        </w:rPr>
      </w:pPr>
      <w:r w:rsidRPr="009C0BC0">
        <w:rPr>
          <w:rFonts w:eastAsiaTheme="minorHAnsi"/>
          <w:noProof/>
          <w:sz w:val="22"/>
          <w:szCs w:val="22"/>
        </w:rPr>
        <mc:AlternateContent>
          <mc:Choice Requires="wps">
            <w:drawing>
              <wp:anchor distT="45720" distB="45720" distL="114300" distR="114300" simplePos="0" relativeHeight="251561984" behindDoc="0" locked="0" layoutInCell="1" allowOverlap="1" wp14:anchorId="3ADCE62A" wp14:editId="0E96AD3E">
                <wp:simplePos x="0" y="0"/>
                <wp:positionH relativeFrom="column">
                  <wp:posOffset>4219575</wp:posOffset>
                </wp:positionH>
                <wp:positionV relativeFrom="paragraph">
                  <wp:posOffset>286385</wp:posOffset>
                </wp:positionV>
                <wp:extent cx="2948940" cy="14192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19225"/>
                        </a:xfrm>
                        <a:prstGeom prst="rect">
                          <a:avLst/>
                        </a:prstGeom>
                        <a:solidFill>
                          <a:srgbClr val="FFFFFF"/>
                        </a:solidFill>
                        <a:ln w="9525">
                          <a:solidFill>
                            <a:srgbClr val="000000"/>
                          </a:solidFill>
                          <a:miter lim="800000"/>
                          <a:headEnd/>
                          <a:tailEnd/>
                        </a:ln>
                      </wps:spPr>
                      <wps:txbx>
                        <w:txbxContent>
                          <w:p w14:paraId="57DF55F6" w14:textId="75A7FB09" w:rsidR="009C0BC0" w:rsidRDefault="009C0BC0">
                            <w:r>
                              <w:t>Describe Wegener’s other piece of evidence for continental drift: Puzzle Piece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CE62A" id="_x0000_t202" coordsize="21600,21600" o:spt="202" path="m,l,21600r21600,l21600,xe">
                <v:stroke joinstyle="miter"/>
                <v:path gradientshapeok="t" o:connecttype="rect"/>
              </v:shapetype>
              <v:shape id="Text Box 2" o:spid="_x0000_s1026" type="#_x0000_t202" style="position:absolute;left:0;text-align:left;margin-left:332.25pt;margin-top:22.55pt;width:232.2pt;height:111.75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kEIgIAAEcEAAAOAAAAZHJzL2Uyb0RvYy54bWysU1+P0zAMf0fiO0R5Z12rjbtV607HjiGk&#10;40C64wOkabpGJHFIsrXj0+OkvTH+iAdEHiI7dn62f7bXN4NW5Cicl2Aqms/mlAjDoZFmX9HPT7tX&#10;15T4wEzDFBhR0ZPw9Gbz8sW6t6UooAPVCEcQxPiytxXtQrBllnneCc38DKwwaGzBaRZQdfuscaxH&#10;dK2yYj5/nfXgGuuAC+/x9W400k3Cb1vBw8e29SIQVVHMLaTbpbuOd7ZZs3LvmO0kn9Jg/5CFZtJg&#10;0DPUHQuMHJz8DUpL7sBDG2YcdAZtK7lINWA1+fyXah47ZkWqBcnx9kyT/3+w/OH4yRHZVLTIrygx&#10;TGOTnsQQyBsYSBH56a0v0e3RomMY8Bn7nGr19h74F08MbDtm9uLWOeg7wRrML48/s4uvI46PIHX/&#10;ARoMww4BEtDQOh3JQzoIomOfTufexFQ4PharxfVqgSaOtnyRr4pimWKw8vm7dT68E6BJFCrqsPkJ&#10;nh3vfYjpsPLZJUbzoGSzk0olxe3rrXLkyHBQdulM6D+5KUP6iq6WGPvvEPN0/gShZcCJV1JX9Prs&#10;xMrI21vTpHkMTKpRxpSVmYiM3I0shqEepsbU0JyQUgfjZOMmotCB+0ZJj1NdUf/1wJygRL032JZV&#10;vogchqQsllcFKu7SUl9amOEIVdFAyShuQ1qdWLqBW2xfKxOxsc9jJlOuOK2J72mz4jpc6snrx/5v&#10;vgMAAP//AwBQSwMEFAAGAAgAAAAhALimgtnhAAAACwEAAA8AAABkcnMvZG93bnJldi54bWxMj8FO&#10;wzAQRO9I/IO1SFwQdRJSk4ZsKoQEojcoCK5uvE0iYjvYbhr+HvcEx9U8zbyt1rMe2ETO99YgpIsE&#10;GJnGqt60CO9vj9cFMB+kUXKwhhB+yMO6Pj+rZKns0bzStA0tiyXGlxKhC2EsOfdNR1r6hR3JxGxv&#10;nZYhnq7lysljLNcDz5JEcC17Exc6OdJDR83X9qARivx5+vSbm5ePRuyHVbi6nZ6+HeLlxXx/ByzQ&#10;HP5gOOlHdaij084ejPJsQBAiX0YUIV+mwE5AmhUrYDuETBQCeF3x/z/UvwAAAP//AwBQSwECLQAU&#10;AAYACAAAACEAtoM4kv4AAADhAQAAEwAAAAAAAAAAAAAAAAAAAAAAW0NvbnRlbnRfVHlwZXNdLnht&#10;bFBLAQItABQABgAIAAAAIQA4/SH/1gAAAJQBAAALAAAAAAAAAAAAAAAAAC8BAABfcmVscy8ucmVs&#10;c1BLAQItABQABgAIAAAAIQD0XAkEIgIAAEcEAAAOAAAAAAAAAAAAAAAAAC4CAABkcnMvZTJvRG9j&#10;LnhtbFBLAQItABQABgAIAAAAIQC4poLZ4QAAAAsBAAAPAAAAAAAAAAAAAAAAAHwEAABkcnMvZG93&#10;bnJldi54bWxQSwUGAAAAAAQABADzAAAAigUAAAAA&#10;">
                <v:textbox>
                  <w:txbxContent>
                    <w:p w14:paraId="57DF55F6" w14:textId="75A7FB09" w:rsidR="009C0BC0" w:rsidRDefault="009C0BC0">
                      <w:r>
                        <w:t>Describe Wegener’s other piece of evidence for continental drift: Puzzle Piece Earth</w:t>
                      </w:r>
                    </w:p>
                  </w:txbxContent>
                </v:textbox>
                <w10:wrap type="square"/>
              </v:shape>
            </w:pict>
          </mc:Fallback>
        </mc:AlternateContent>
      </w:r>
      <w:r w:rsidR="00AC29A7" w:rsidRPr="009C0BC0">
        <w:rPr>
          <w:rFonts w:ascii="Times New Roman" w:eastAsia="Times New Roman" w:hAnsi="Times New Roman" w:cs="Times New Roman"/>
          <w:bCs/>
        </w:rPr>
        <w:t>The essence of Wegener's idea was sound, based on some scientific observations. Which of the following supported his theory?</w:t>
      </w:r>
      <w:r w:rsidR="00AC29A7" w:rsidRPr="009C0BC0">
        <w:rPr>
          <w:rFonts w:ascii="Times New Roman" w:eastAsia="Times New Roman" w:hAnsi="Times New Roman" w:cs="Times New Roman"/>
        </w:rPr>
        <w:t xml:space="preserve"> </w:t>
      </w:r>
    </w:p>
    <w:tbl>
      <w:tblPr>
        <w:tblW w:w="6150" w:type="dxa"/>
        <w:tblCellSpacing w:w="15" w:type="dxa"/>
        <w:tblCellMar>
          <w:top w:w="15" w:type="dxa"/>
          <w:left w:w="15" w:type="dxa"/>
          <w:bottom w:w="15" w:type="dxa"/>
          <w:right w:w="15" w:type="dxa"/>
        </w:tblCellMar>
        <w:tblLook w:val="04A0" w:firstRow="1" w:lastRow="0" w:firstColumn="1" w:lastColumn="0" w:noHBand="0" w:noVBand="1"/>
      </w:tblPr>
      <w:tblGrid>
        <w:gridCol w:w="6150"/>
      </w:tblGrid>
      <w:tr w:rsidR="00AC29A7" w:rsidRPr="00AC29A7" w14:paraId="42EC0844" w14:textId="77777777" w:rsidTr="00AC29A7">
        <w:trPr>
          <w:tblCellSpacing w:w="15" w:type="dxa"/>
        </w:trPr>
        <w:tc>
          <w:tcPr>
            <w:tcW w:w="6090" w:type="dxa"/>
            <w:vAlign w:val="center"/>
            <w:hideMark/>
          </w:tcPr>
          <w:p w14:paraId="7E2A96E7" w14:textId="77777777" w:rsidR="00AC29A7" w:rsidRPr="00AC29A7" w:rsidRDefault="00AC29A7" w:rsidP="00AC29A7">
            <w:pPr>
              <w:rPr>
                <w:rFonts w:ascii="Times New Roman" w:eastAsia="Times New Roman" w:hAnsi="Times New Roman" w:cs="Times New Roman"/>
              </w:rPr>
            </w:pPr>
          </w:p>
        </w:tc>
      </w:tr>
    </w:tbl>
    <w:p w14:paraId="7405E55A" w14:textId="0ADAC0AA" w:rsidR="00DE5E2E" w:rsidRPr="00AC29A7" w:rsidRDefault="00AC29A7" w:rsidP="00AC29A7">
      <w:pPr>
        <w:pStyle w:val="ListParagraph"/>
        <w:numPr>
          <w:ilvl w:val="0"/>
          <w:numId w:val="1"/>
        </w:numPr>
        <w:rPr>
          <w:rFonts w:ascii="Times New Roman" w:eastAsia="Times New Roman" w:hAnsi="Times New Roman" w:cs="Times New Roman"/>
        </w:rPr>
      </w:pPr>
      <w:r w:rsidRPr="00AC29A7">
        <w:rPr>
          <w:rFonts w:ascii="Times New Roman" w:eastAsia="Times New Roman" w:hAnsi="Times New Roman" w:cs="Times New Roman"/>
        </w:rPr>
        <w:t>Matching fossil plant remains found on two different continents</w:t>
      </w:r>
    </w:p>
    <w:p w14:paraId="213CA6EE" w14:textId="77777777" w:rsidR="00AC29A7" w:rsidRPr="00AC29A7" w:rsidRDefault="00AC29A7" w:rsidP="00AC29A7">
      <w:pPr>
        <w:pStyle w:val="ListParagraph"/>
        <w:numPr>
          <w:ilvl w:val="0"/>
          <w:numId w:val="1"/>
        </w:numPr>
        <w:rPr>
          <w:rFonts w:ascii="Times New Roman" w:eastAsia="Times New Roman" w:hAnsi="Times New Roman" w:cs="Times New Roman"/>
        </w:rPr>
      </w:pPr>
      <w:r w:rsidRPr="00AC29A7">
        <w:rPr>
          <w:rFonts w:ascii="Times New Roman" w:eastAsia="Times New Roman" w:hAnsi="Times New Roman" w:cs="Times New Roman"/>
        </w:rPr>
        <w:t>Matching reptile remains found on two different continents</w:t>
      </w:r>
    </w:p>
    <w:p w14:paraId="2EDCCE68" w14:textId="77777777" w:rsidR="00AC29A7" w:rsidRPr="00AC29A7" w:rsidRDefault="00AC29A7" w:rsidP="00AC29A7">
      <w:pPr>
        <w:pStyle w:val="ListParagraph"/>
        <w:numPr>
          <w:ilvl w:val="0"/>
          <w:numId w:val="1"/>
        </w:numPr>
        <w:rPr>
          <w:rFonts w:ascii="Times New Roman" w:eastAsia="Times New Roman" w:hAnsi="Times New Roman" w:cs="Times New Roman"/>
        </w:rPr>
      </w:pPr>
      <w:r w:rsidRPr="00AC29A7">
        <w:rPr>
          <w:rFonts w:ascii="Times New Roman" w:eastAsia="Times New Roman" w:hAnsi="Times New Roman" w:cs="Times New Roman"/>
        </w:rPr>
        <w:t>nearly identical sedimentary rock types of same age in widely separated locations</w:t>
      </w:r>
    </w:p>
    <w:p w14:paraId="67E72C5E" w14:textId="77777777" w:rsidR="00AC29A7" w:rsidRDefault="00AC29A7" w:rsidP="00AC29A7">
      <w:pPr>
        <w:pStyle w:val="ListParagraph"/>
        <w:numPr>
          <w:ilvl w:val="0"/>
          <w:numId w:val="1"/>
        </w:numPr>
        <w:rPr>
          <w:rFonts w:ascii="Times New Roman" w:eastAsia="Times New Roman" w:hAnsi="Times New Roman" w:cs="Times New Roman"/>
          <w:color w:val="00B0F0"/>
        </w:rPr>
      </w:pPr>
      <w:r w:rsidRPr="00AC29A7">
        <w:rPr>
          <w:rFonts w:ascii="Times New Roman" w:eastAsia="Times New Roman" w:hAnsi="Times New Roman" w:cs="Times New Roman"/>
          <w:color w:val="00B0F0"/>
        </w:rPr>
        <w:t>all of the above</w:t>
      </w:r>
    </w:p>
    <w:p w14:paraId="2A9E0205" w14:textId="77777777" w:rsidR="00AC29A7" w:rsidRDefault="00AC29A7" w:rsidP="00AC29A7">
      <w:pPr>
        <w:pStyle w:val="ListParagraph"/>
        <w:rPr>
          <w:rFonts w:ascii="Times New Roman" w:eastAsia="Times New Roman" w:hAnsi="Times New Roman" w:cs="Times New Roman"/>
          <w:color w:val="00B0F0"/>
        </w:rPr>
      </w:pPr>
    </w:p>
    <w:p w14:paraId="0AC03490" w14:textId="11BDFFE5" w:rsidR="00AC29A7" w:rsidRPr="00AC29A7" w:rsidRDefault="006D555C" w:rsidP="00AC29A7">
      <w:pPr>
        <w:pStyle w:val="ListParagraph"/>
        <w:numPr>
          <w:ilvl w:val="0"/>
          <w:numId w:val="2"/>
        </w:numPr>
        <w:rPr>
          <w:rFonts w:ascii="Times New Roman" w:eastAsia="Times New Roman" w:hAnsi="Times New Roman" w:cs="Times New Roman"/>
        </w:rPr>
      </w:pPr>
      <w:r w:rsidRPr="009C0BC0">
        <w:rPr>
          <w:rFonts w:eastAsiaTheme="minorHAnsi"/>
          <w:noProof/>
          <w:sz w:val="22"/>
          <w:szCs w:val="22"/>
        </w:rPr>
        <mc:AlternateContent>
          <mc:Choice Requires="wps">
            <w:drawing>
              <wp:anchor distT="45720" distB="45720" distL="114300" distR="114300" simplePos="0" relativeHeight="251568128" behindDoc="0" locked="0" layoutInCell="1" allowOverlap="1" wp14:anchorId="630C87FB" wp14:editId="26E1922C">
                <wp:simplePos x="0" y="0"/>
                <wp:positionH relativeFrom="margin">
                  <wp:posOffset>3752850</wp:posOffset>
                </wp:positionH>
                <wp:positionV relativeFrom="paragraph">
                  <wp:posOffset>448310</wp:posOffset>
                </wp:positionV>
                <wp:extent cx="3457575" cy="1562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0"/>
                        </a:xfrm>
                        <a:prstGeom prst="rect">
                          <a:avLst/>
                        </a:prstGeom>
                        <a:solidFill>
                          <a:srgbClr val="FFFFFF"/>
                        </a:solidFill>
                        <a:ln w="9525">
                          <a:solidFill>
                            <a:srgbClr val="000000"/>
                          </a:solidFill>
                          <a:miter lim="800000"/>
                          <a:headEnd/>
                          <a:tailEnd/>
                        </a:ln>
                      </wps:spPr>
                      <wps:txbx>
                        <w:txbxContent>
                          <w:p w14:paraId="71D1069C" w14:textId="44D09186" w:rsidR="006D555C" w:rsidRDefault="006D555C" w:rsidP="006D555C">
                            <w:r>
                              <w:t>Identify the independent variable. What could she have used for a control group? What could be one possible constant?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87FB" id="_x0000_s1027" type="#_x0000_t202" style="position:absolute;left:0;text-align:left;margin-left:295.5pt;margin-top:35.3pt;width:272.25pt;height:123pt;z-index:251568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0nJgIAAEwEAAAOAAAAZHJzL2Uyb0RvYy54bWysVNuO0zAQfUfiHyy/06ShXXajpqulSxHS&#10;cpF2+QDHcRoL22Nst0n5esZOtkTAEyKRLI9nfDJzzkw2t4NW5CScl2AqulzklAjDoZHmUNGvT/tX&#10;15T4wEzDFBhR0bPw9Hb78sWmt6UooAPVCEcQxPiytxXtQrBllnneCc38Aqww6GzBaRbQdIescaxH&#10;dK2yIs+vsh5cYx1w4T2e3o9Ouk34bSt4+Ny2XgSiKoq5hbS6tNZxzbYbVh4cs53kUxrsH7LQTBr8&#10;6AXqngVGjk7+AaUld+ChDQsOOoO2lVykGrCaZf5bNY8dsyLVguR4e6HJ/z9Y/un0xRHZoHaUGKZR&#10;oicxBPIWBlJEdnrrSwx6tBgWBjyOkbFSbx+Af/PEwK5j5iDunIO+E6zB7JbxZja7OuL4CFL3H6HB&#10;z7BjgAQ0tE5HQCSDIDqqdL4oE1PhePh6tX6DLyUcfcv1VbHMk3YZK5+vW+fDewGaxE1FHUqf4Nnp&#10;wYeYDiufQ1L6oGSzl0olwx3qnXLkxLBN9ulJFWCV8zBlSF/Rm3WxHhmY+/wcIk/P3yC0DNjvSuqK&#10;Xl+CWBl5e2ea1I2BSTXuMWVlJiIjdyOLYaiHSbFJnxqaMzLrYGxvHEfcdOB+UNJja1fUfz8yJyhR&#10;Hwyqc7NcreIsJAOJLdBwc0899zDDEaqigZJxuwtpfiJvBu5QxVYmfqPcYyZTytiyifZpvOJMzO0U&#10;9esnsP0JAAD//wMAUEsDBBQABgAIAAAAIQCDoiAA4QAAAAsBAAAPAAAAZHJzL2Rvd25yZXYueG1s&#10;TI/BTsMwEETvSPyDtUhcUOuEELcNcSqEBKI3aBFc3WSbRNjrYLtp+HvcExxHM5p5U64no9mIzveW&#10;JKTzBBhSbZueWgnvu6fZEpgPihqlLaGEH/Swri4vSlU09kRvOG5Dy2IJ+UJJ6EIYCs593aFRfm4H&#10;pOgdrDMqROla3jh1iuVG89skEdyonuJCpwZ87LD+2h6NhOXdy/jpN9nrRy0OehVuFuPzt5Py+mp6&#10;uAcWcAp/YTjjR3SoItPeHqnxTEvIV2n8EiQsEgHsHEizPAe2l5ClQgCvSv7/Q/ULAAD//wMAUEsB&#10;Ai0AFAAGAAgAAAAhALaDOJL+AAAA4QEAABMAAAAAAAAAAAAAAAAAAAAAAFtDb250ZW50X1R5cGVz&#10;XS54bWxQSwECLQAUAAYACAAAACEAOP0h/9YAAACUAQAACwAAAAAAAAAAAAAAAAAvAQAAX3JlbHMv&#10;LnJlbHNQSwECLQAUAAYACAAAACEANYxNJyYCAABMBAAADgAAAAAAAAAAAAAAAAAuAgAAZHJzL2Uy&#10;b0RvYy54bWxQSwECLQAUAAYACAAAACEAg6IgAOEAAAALAQAADwAAAAAAAAAAAAAAAACABAAAZHJz&#10;L2Rvd25yZXYueG1sUEsFBgAAAAAEAAQA8wAAAI4FAAAAAA==&#10;">
                <v:textbox>
                  <w:txbxContent>
                    <w:p w14:paraId="71D1069C" w14:textId="44D09186" w:rsidR="006D555C" w:rsidRDefault="006D555C" w:rsidP="006D555C">
                      <w:r>
                        <w:t>Identify the independent variable. What could she have used for a control group? What could be one possible constant?</w:t>
                      </w:r>
                    </w:p>
                  </w:txbxContent>
                </v:textbox>
                <w10:wrap type="square" anchorx="margin"/>
              </v:shape>
            </w:pict>
          </mc:Fallback>
        </mc:AlternateContent>
      </w:r>
      <w:r w:rsidR="00AC29A7" w:rsidRPr="00AC29A7">
        <w:rPr>
          <w:rFonts w:ascii="Times New Roman" w:eastAsia="Times New Roman" w:hAnsi="Times New Roman" w:cs="Times New Roman"/>
        </w:rPr>
        <w:t>Mr</w:t>
      </w:r>
      <w:r w:rsidR="009C0BC0">
        <w:rPr>
          <w:rFonts w:ascii="Times New Roman" w:eastAsia="Times New Roman" w:hAnsi="Times New Roman" w:cs="Times New Roman"/>
        </w:rPr>
        <w:t>s</w:t>
      </w:r>
      <w:r w:rsidR="00AC29A7" w:rsidRPr="00AC29A7">
        <w:rPr>
          <w:rFonts w:ascii="Times New Roman" w:eastAsia="Times New Roman" w:hAnsi="Times New Roman" w:cs="Times New Roman"/>
        </w:rPr>
        <w:t>. McKay wanted to see how different types of music affected students' pulse rates. She played different types of music: heavy metal, rap, R&amp;B, alternative, pop, country, and classical music. Identify the dependent variable</w:t>
      </w:r>
      <w:r w:rsidR="009C0BC0">
        <w:rPr>
          <w:rFonts w:ascii="Times New Roman" w:eastAsia="Times New Roman" w:hAnsi="Times New Roman" w:cs="Times New Roman"/>
        </w:rPr>
        <w:t>.</w:t>
      </w:r>
    </w:p>
    <w:p w14:paraId="0AAD3B60" w14:textId="2DCFA371" w:rsidR="00AC29A7" w:rsidRPr="00AC29A7" w:rsidRDefault="00AC29A7" w:rsidP="00AC29A7">
      <w:pPr>
        <w:ind w:left="360"/>
        <w:rPr>
          <w:rFonts w:ascii="Times New Roman" w:eastAsia="Times New Roman" w:hAnsi="Times New Roman" w:cs="Times New Roman"/>
        </w:rPr>
      </w:pPr>
      <w:r w:rsidRPr="00AC29A7">
        <w:rPr>
          <w:rFonts w:ascii="Times New Roman" w:eastAsia="Times New Roman" w:hAnsi="Times New Roman" w:cs="Times New Roman"/>
        </w:rPr>
        <w:t xml:space="preserve"> </w:t>
      </w:r>
    </w:p>
    <w:p w14:paraId="32CB9B28" w14:textId="0D9A30C8" w:rsidR="00AC29A7" w:rsidRPr="00AC29A7" w:rsidRDefault="00AC29A7" w:rsidP="00AC29A7">
      <w:pPr>
        <w:pStyle w:val="ListParagraph"/>
        <w:numPr>
          <w:ilvl w:val="0"/>
          <w:numId w:val="3"/>
        </w:numPr>
        <w:rPr>
          <w:rFonts w:ascii="Times New Roman" w:eastAsia="Times New Roman" w:hAnsi="Times New Roman" w:cs="Times New Roman"/>
        </w:rPr>
      </w:pPr>
      <w:r w:rsidRPr="00AC29A7">
        <w:rPr>
          <w:rFonts w:ascii="Times New Roman" w:eastAsia="Times New Roman" w:hAnsi="Times New Roman" w:cs="Times New Roman"/>
        </w:rPr>
        <w:t>types of music</w:t>
      </w:r>
    </w:p>
    <w:p w14:paraId="480C19BC" w14:textId="196810F7" w:rsidR="00AC29A7" w:rsidRPr="00AC29A7" w:rsidRDefault="00AC29A7" w:rsidP="00AC29A7">
      <w:pPr>
        <w:pStyle w:val="ListParagraph"/>
        <w:numPr>
          <w:ilvl w:val="0"/>
          <w:numId w:val="3"/>
        </w:numPr>
        <w:rPr>
          <w:rFonts w:ascii="Times New Roman" w:eastAsia="Times New Roman" w:hAnsi="Times New Roman" w:cs="Times New Roman"/>
        </w:rPr>
      </w:pPr>
      <w:r w:rsidRPr="00AC29A7">
        <w:rPr>
          <w:rFonts w:ascii="Times New Roman" w:eastAsia="Times New Roman" w:hAnsi="Times New Roman" w:cs="Times New Roman"/>
        </w:rPr>
        <w:t>Mr. McKay</w:t>
      </w:r>
    </w:p>
    <w:p w14:paraId="134410B9" w14:textId="77777777" w:rsidR="00AC29A7" w:rsidRPr="00AC29A7" w:rsidRDefault="00AC29A7" w:rsidP="00AC29A7">
      <w:pPr>
        <w:pStyle w:val="ListParagraph"/>
        <w:numPr>
          <w:ilvl w:val="0"/>
          <w:numId w:val="3"/>
        </w:numPr>
        <w:rPr>
          <w:rFonts w:ascii="Times New Roman" w:eastAsia="Times New Roman" w:hAnsi="Times New Roman" w:cs="Times New Roman"/>
        </w:rPr>
      </w:pPr>
      <w:r w:rsidRPr="00AC29A7">
        <w:rPr>
          <w:rFonts w:ascii="Times New Roman" w:eastAsia="Times New Roman" w:hAnsi="Times New Roman" w:cs="Times New Roman"/>
        </w:rPr>
        <w:t>high pulse rate</w:t>
      </w:r>
    </w:p>
    <w:p w14:paraId="3542515D" w14:textId="77777777" w:rsidR="00AC29A7" w:rsidRPr="009C0BC0" w:rsidRDefault="00AC29A7" w:rsidP="00AC29A7">
      <w:pPr>
        <w:pStyle w:val="ListParagraph"/>
        <w:numPr>
          <w:ilvl w:val="0"/>
          <w:numId w:val="3"/>
        </w:numPr>
        <w:rPr>
          <w:rFonts w:ascii="Times New Roman" w:eastAsia="Times New Roman" w:hAnsi="Times New Roman" w:cs="Times New Roman"/>
          <w:color w:val="5B9BD5" w:themeColor="accent1"/>
        </w:rPr>
      </w:pPr>
      <w:r w:rsidRPr="009C0BC0">
        <w:rPr>
          <w:rFonts w:ascii="Times New Roman" w:eastAsia="Times New Roman" w:hAnsi="Times New Roman" w:cs="Times New Roman"/>
          <w:color w:val="5B9BD5" w:themeColor="accent1"/>
        </w:rPr>
        <w:t>pulse rate</w:t>
      </w:r>
    </w:p>
    <w:p w14:paraId="4C38338D" w14:textId="77777777" w:rsidR="00AC29A7" w:rsidRDefault="00AC29A7" w:rsidP="00AC29A7">
      <w:pPr>
        <w:pStyle w:val="ListParagraph"/>
        <w:numPr>
          <w:ilvl w:val="0"/>
          <w:numId w:val="3"/>
        </w:numPr>
        <w:rPr>
          <w:rFonts w:ascii="Times New Roman" w:eastAsia="Times New Roman" w:hAnsi="Times New Roman" w:cs="Times New Roman"/>
        </w:rPr>
      </w:pPr>
      <w:r w:rsidRPr="00AC29A7">
        <w:rPr>
          <w:rFonts w:ascii="Times New Roman" w:eastAsia="Times New Roman" w:hAnsi="Times New Roman" w:cs="Times New Roman"/>
        </w:rPr>
        <w:t>classical music resulted in the highest pulse rate</w:t>
      </w:r>
    </w:p>
    <w:p w14:paraId="79C44E6E" w14:textId="218EDC3E" w:rsidR="009C0BC0" w:rsidRDefault="009C0BC0" w:rsidP="009C0BC0">
      <w:pPr>
        <w:pStyle w:val="ListParagraph"/>
        <w:ind w:left="1080"/>
        <w:rPr>
          <w:rFonts w:ascii="Times New Roman" w:eastAsia="Times New Roman" w:hAnsi="Times New Roman" w:cs="Times New Roman"/>
        </w:rPr>
      </w:pPr>
    </w:p>
    <w:p w14:paraId="3D2DCFEF" w14:textId="77777777" w:rsidR="006D555C" w:rsidRDefault="006D555C" w:rsidP="009C0BC0">
      <w:pPr>
        <w:pStyle w:val="ListParagraph"/>
        <w:ind w:left="1080"/>
        <w:rPr>
          <w:rFonts w:ascii="Times New Roman" w:eastAsia="Times New Roman" w:hAnsi="Times New Roman" w:cs="Times New Roman"/>
        </w:rPr>
      </w:pPr>
    </w:p>
    <w:p w14:paraId="24E1093E" w14:textId="0C02DAAF" w:rsidR="006D555C" w:rsidRDefault="006D555C" w:rsidP="009C0BC0">
      <w:pPr>
        <w:pStyle w:val="ListParagraph"/>
        <w:ind w:left="1080"/>
        <w:rPr>
          <w:rFonts w:ascii="Times New Roman" w:eastAsia="Times New Roman" w:hAnsi="Times New Roman" w:cs="Times New Roman"/>
        </w:rPr>
      </w:pPr>
    </w:p>
    <w:p w14:paraId="1A3AEBE6" w14:textId="196B0A29" w:rsidR="009C0BC0" w:rsidRPr="009C0BC0" w:rsidRDefault="006D555C" w:rsidP="009C0BC0">
      <w:pPr>
        <w:pStyle w:val="ListParagraph"/>
        <w:numPr>
          <w:ilvl w:val="0"/>
          <w:numId w:val="2"/>
        </w:numPr>
        <w:rPr>
          <w:rFonts w:ascii="Times" w:hAnsi="Times"/>
        </w:rPr>
      </w:pPr>
      <w:r w:rsidRPr="006D555C">
        <w:rPr>
          <w:rFonts w:ascii="Times New Roman" w:eastAsia="Times New Roman" w:hAnsi="Times New Roman" w:cs="Times New Roman"/>
          <w:noProof/>
        </w:rPr>
        <mc:AlternateContent>
          <mc:Choice Requires="wps">
            <w:drawing>
              <wp:anchor distT="45720" distB="45720" distL="114300" distR="114300" simplePos="0" relativeHeight="251604992" behindDoc="0" locked="0" layoutInCell="1" allowOverlap="1" wp14:anchorId="42329359" wp14:editId="5C8E67AD">
                <wp:simplePos x="0" y="0"/>
                <wp:positionH relativeFrom="column">
                  <wp:posOffset>3419475</wp:posOffset>
                </wp:positionH>
                <wp:positionV relativeFrom="paragraph">
                  <wp:posOffset>459105</wp:posOffset>
                </wp:positionV>
                <wp:extent cx="3771900" cy="1190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90625"/>
                        </a:xfrm>
                        <a:prstGeom prst="rect">
                          <a:avLst/>
                        </a:prstGeom>
                        <a:solidFill>
                          <a:srgbClr val="FFFFFF"/>
                        </a:solidFill>
                        <a:ln w="9525">
                          <a:solidFill>
                            <a:srgbClr val="000000"/>
                          </a:solidFill>
                          <a:miter lim="800000"/>
                          <a:headEnd/>
                          <a:tailEnd/>
                        </a:ln>
                      </wps:spPr>
                      <wps:txbx>
                        <w:txbxContent>
                          <w:p w14:paraId="61F03633" w14:textId="5F4644AA" w:rsidR="006D555C" w:rsidRDefault="006D555C">
                            <w:r>
                              <w:t>Min 2 sentences: Explain the differences between a moon (satellite) and a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9359" id="_x0000_s1028" type="#_x0000_t202" style="position:absolute;left:0;text-align:left;margin-left:269.25pt;margin-top:36.15pt;width:297pt;height:93.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S4IwIAAEwEAAAOAAAAZHJzL2Uyb0RvYy54bWysVNtu2zAMfR+wfxD0vviypGmMOEWXLsOA&#10;7gK0+wBZlmNhkuhJSuzs60vJbpZdsIdhfhBIkTokD0mvbwatyFFYJ8GUNJullAjDoZZmX9Ivj7tX&#10;15Q4z0zNFBhR0pNw9Gbz8sW67wqRQwuqFpYgiHFF35W09b4rksTxVmjmZtAJg8YGrGYeVbtPast6&#10;RNcqydP0KunB1p0FLpzD27vRSDcRv2kE95+axglPVEkxNx9PG88qnMlmzYq9ZV0r+ZQG+4csNJMG&#10;g56h7phn5GDlb1BacgsOGj/joBNoGslFrAGrydJfqnloWSdiLUiO6840uf8Hyz8eP1si65LmlBim&#10;sUWPYvDkDQwkD+z0nSvQ6aFDNz/gNXY5Vuq6e+BfHTGwbZnZi1troW8FqzG7LLxMLp6OOC6AVP0H&#10;qDEMO3iIQENjdaAOySCIjl06nTsTUuF4+Xq5zFYpmjjaMhSv8kWMwYrn5511/p0ATYJQUoutj/Ds&#10;eO98SIcVzy4hmgMl651UKip2X22VJUeGY7KL34T+k5sypC/paoGx/w6Rxu9PEFp6nHcldUmvz06s&#10;CLy9NXWcRs+kGmVMWZmJyMDdyKIfqmHq2NSfCuoTMmthHG9cRxRasN8p6XG0S+q+HZgVlKj3Bruz&#10;yubzsAtRmS+WOSr20lJdWpjhCFVST8kobn3cn8CAgVvsYiMjv6HdYyZTyjiykfZpvcJOXOrR68dP&#10;YPMEAAD//wMAUEsDBBQABgAIAAAAIQBBrA/W4QAAAAsBAAAPAAAAZHJzL2Rvd25yZXYueG1sTI/B&#10;TsMwDIbvSLxDZCQuiKVr6daVphNCAsENtgmuWeO1FYlTkqwrb092gqPtT7+/v1pPRrMRne8tCZjP&#10;EmBIjVU9tQJ226fbApgPkpTUllDAD3pY15cXlSyVPdE7jpvQshhCvpQCuhCGknPfdGikn9kBKd4O&#10;1hkZ4uharpw8xXCjeZokC25kT/FDJwd87LD52hyNgOLuZfz0r9nbR7M46FW4WY7P306I66vp4R5Y&#10;wCn8wXDWj+pQR6e9PZLyTAvIsyKPqIBlmgE7A/MsjZu9gDRfFcDriv/vUP8CAAD//wMAUEsBAi0A&#10;FAAGAAgAAAAhALaDOJL+AAAA4QEAABMAAAAAAAAAAAAAAAAAAAAAAFtDb250ZW50X1R5cGVzXS54&#10;bWxQSwECLQAUAAYACAAAACEAOP0h/9YAAACUAQAACwAAAAAAAAAAAAAAAAAvAQAAX3JlbHMvLnJl&#10;bHNQSwECLQAUAAYACAAAACEA54IEuCMCAABMBAAADgAAAAAAAAAAAAAAAAAuAgAAZHJzL2Uyb0Rv&#10;Yy54bWxQSwECLQAUAAYACAAAACEAQawP1uEAAAALAQAADwAAAAAAAAAAAAAAAAB9BAAAZHJzL2Rv&#10;d25yZXYueG1sUEsFBgAAAAAEAAQA8wAAAIsFAAAAAA==&#10;">
                <v:textbox>
                  <w:txbxContent>
                    <w:p w14:paraId="61F03633" w14:textId="5F4644AA" w:rsidR="006D555C" w:rsidRDefault="006D555C">
                      <w:r>
                        <w:t>Min 2 sentences: Explain the differences between a moon (satellite) and a planet.</w:t>
                      </w:r>
                    </w:p>
                  </w:txbxContent>
                </v:textbox>
                <w10:wrap type="square"/>
              </v:shape>
            </w:pict>
          </mc:Fallback>
        </mc:AlternateContent>
      </w:r>
      <w:r w:rsidR="009C0BC0" w:rsidRPr="009C0BC0">
        <w:rPr>
          <w:rFonts w:ascii="Times" w:eastAsia="Times New Roman" w:hAnsi="Times"/>
        </w:rPr>
        <w:t>Neptune’s existence was predicted because of the way it was changing the motion of Uranus. This is cause</w:t>
      </w:r>
      <w:r w:rsidR="009C0BC0">
        <w:rPr>
          <w:rFonts w:ascii="Times" w:eastAsia="Times New Roman" w:hAnsi="Times"/>
        </w:rPr>
        <w:t>d</w:t>
      </w:r>
      <w:r w:rsidR="009C0BC0" w:rsidRPr="009C0BC0">
        <w:rPr>
          <w:rFonts w:ascii="Times" w:eastAsia="Times New Roman" w:hAnsi="Times"/>
        </w:rPr>
        <w:t xml:space="preserve"> by the gravitational pull between Uranus and Neptune. If a gravitational pull exists, why is Uranus a planet and NOT a moon of Neptune?</w:t>
      </w:r>
    </w:p>
    <w:p w14:paraId="0D1ED645" w14:textId="4429FA10" w:rsidR="009C0BC0" w:rsidRPr="009C0BC0" w:rsidRDefault="009C0BC0" w:rsidP="009C0BC0">
      <w:pPr>
        <w:pStyle w:val="ListParagraph"/>
        <w:rPr>
          <w:rFonts w:ascii="Times" w:hAnsi="Times"/>
        </w:rPr>
      </w:pPr>
    </w:p>
    <w:p w14:paraId="61789A4A" w14:textId="7E9181F0" w:rsidR="009C0BC0" w:rsidRPr="009C0BC0" w:rsidRDefault="009C0BC0" w:rsidP="009C0BC0">
      <w:pPr>
        <w:ind w:firstLine="720"/>
        <w:rPr>
          <w:rFonts w:ascii="Times" w:eastAsia="Times New Roman" w:hAnsi="Times" w:cs="Times New Roman"/>
          <w:color w:val="5B9BD5" w:themeColor="accent1"/>
        </w:rPr>
      </w:pPr>
      <w:r w:rsidRPr="009C0BC0">
        <w:rPr>
          <w:rFonts w:ascii="Times" w:eastAsia="Times New Roman" w:hAnsi="Times" w:cs="Times New Roman"/>
          <w:color w:val="5B9BD5" w:themeColor="accent1"/>
        </w:rPr>
        <w:t>A. Uranus is orbiting the Sun</w:t>
      </w:r>
    </w:p>
    <w:p w14:paraId="6AC3EA83" w14:textId="3FECE81D" w:rsidR="009C0BC0" w:rsidRPr="009C0BC0" w:rsidRDefault="009C0BC0" w:rsidP="009C0BC0">
      <w:pPr>
        <w:ind w:firstLine="720"/>
        <w:rPr>
          <w:rFonts w:ascii="Times" w:eastAsia="Times New Roman" w:hAnsi="Times" w:cs="Times New Roman"/>
        </w:rPr>
      </w:pPr>
      <w:r>
        <w:rPr>
          <w:rFonts w:ascii="Times" w:eastAsia="Times New Roman" w:hAnsi="Times" w:cs="Times New Roman"/>
        </w:rPr>
        <w:t>B. Uranus has moons of its own.</w:t>
      </w:r>
    </w:p>
    <w:p w14:paraId="7908976D" w14:textId="2C5ED212" w:rsidR="009C0BC0" w:rsidRPr="009C0BC0" w:rsidRDefault="009C0BC0" w:rsidP="009C0BC0">
      <w:pPr>
        <w:ind w:firstLine="720"/>
        <w:rPr>
          <w:rFonts w:ascii="Times" w:eastAsia="Times New Roman" w:hAnsi="Times" w:cs="Times New Roman"/>
        </w:rPr>
      </w:pPr>
      <w:r w:rsidRPr="009C0BC0">
        <w:rPr>
          <w:rFonts w:ascii="Times" w:eastAsia="Times New Roman" w:hAnsi="Times" w:cs="Times New Roman"/>
        </w:rPr>
        <w:t>C.</w:t>
      </w:r>
      <w:r>
        <w:rPr>
          <w:rFonts w:ascii="Times" w:eastAsia="Times New Roman" w:hAnsi="Times" w:cs="Times New Roman"/>
        </w:rPr>
        <w:t xml:space="preserve"> Uranus is too far from Neptune</w:t>
      </w:r>
    </w:p>
    <w:p w14:paraId="59A629C1" w14:textId="032C1CDB" w:rsidR="009C0BC0" w:rsidRDefault="009C0BC0" w:rsidP="009C0BC0">
      <w:pPr>
        <w:ind w:firstLine="720"/>
        <w:rPr>
          <w:rFonts w:ascii="Times" w:eastAsia="Times New Roman" w:hAnsi="Times" w:cs="Times New Roman"/>
        </w:rPr>
      </w:pPr>
      <w:r w:rsidRPr="009C0BC0">
        <w:rPr>
          <w:rFonts w:ascii="Times" w:eastAsia="Times New Roman" w:hAnsi="Times" w:cs="Times New Roman"/>
        </w:rPr>
        <w:t>D. U</w:t>
      </w:r>
      <w:r>
        <w:rPr>
          <w:rFonts w:ascii="Times" w:eastAsia="Times New Roman" w:hAnsi="Times" w:cs="Times New Roman"/>
        </w:rPr>
        <w:t>ranus is too large to be a moon</w:t>
      </w:r>
    </w:p>
    <w:p w14:paraId="2F32D97C" w14:textId="77777777" w:rsidR="009C0BC0" w:rsidRDefault="009C0BC0" w:rsidP="009C0BC0">
      <w:pPr>
        <w:ind w:firstLine="720"/>
        <w:rPr>
          <w:rFonts w:ascii="Times" w:eastAsia="Times New Roman" w:hAnsi="Times" w:cs="Times New Roman"/>
        </w:rPr>
      </w:pPr>
    </w:p>
    <w:p w14:paraId="79B79233" w14:textId="77777777" w:rsidR="006D555C" w:rsidRDefault="006D555C" w:rsidP="009C0BC0">
      <w:pPr>
        <w:ind w:firstLine="720"/>
        <w:rPr>
          <w:rFonts w:ascii="Times" w:eastAsia="Times New Roman" w:hAnsi="Times" w:cs="Times New Roman"/>
        </w:rPr>
      </w:pPr>
    </w:p>
    <w:p w14:paraId="6A2C3102" w14:textId="7F372940" w:rsidR="009C0BC0" w:rsidRPr="009C0BC0" w:rsidRDefault="009C0BC0" w:rsidP="006C3595">
      <w:pPr>
        <w:pStyle w:val="ListParagraph"/>
        <w:numPr>
          <w:ilvl w:val="0"/>
          <w:numId w:val="2"/>
        </w:numPr>
        <w:rPr>
          <w:rFonts w:ascii="Times New Roman" w:eastAsia="Times New Roman" w:hAnsi="Times New Roman" w:cs="Times New Roman"/>
          <w:szCs w:val="27"/>
        </w:rPr>
      </w:pPr>
      <w:r w:rsidRPr="009C0BC0">
        <w:rPr>
          <w:rFonts w:ascii="Times New Roman" w:eastAsia="Times New Roman" w:hAnsi="Times New Roman" w:cs="Times New Roman"/>
          <w:szCs w:val="27"/>
        </w:rPr>
        <w:t xml:space="preserve">The Rocky Mountains are known for beautiful scenery. Which processes of the Rocky Mountains most likely required the longest period of time to occur? </w:t>
      </w:r>
    </w:p>
    <w:p w14:paraId="286A6B92" w14:textId="02368B11" w:rsidR="009C0BC0" w:rsidRPr="009C0BC0" w:rsidRDefault="006D555C" w:rsidP="009C0BC0">
      <w:pPr>
        <w:rPr>
          <w:rFonts w:ascii="Times New Roman" w:eastAsia="Times New Roman" w:hAnsi="Times New Roman" w:cs="Times New Roman"/>
          <w:szCs w:val="27"/>
        </w:rPr>
      </w:pPr>
      <w:r w:rsidRPr="006D555C">
        <w:rPr>
          <w:rFonts w:ascii="Times New Roman" w:eastAsia="Times New Roman" w:hAnsi="Times New Roman" w:cs="Times New Roman"/>
          <w:noProof/>
        </w:rPr>
        <mc:AlternateContent>
          <mc:Choice Requires="wps">
            <w:drawing>
              <wp:anchor distT="45720" distB="45720" distL="114300" distR="114300" simplePos="0" relativeHeight="251644928" behindDoc="0" locked="0" layoutInCell="1" allowOverlap="1" wp14:anchorId="773A9C8A" wp14:editId="78C3AAA0">
                <wp:simplePos x="0" y="0"/>
                <wp:positionH relativeFrom="column">
                  <wp:posOffset>3467100</wp:posOffset>
                </wp:positionH>
                <wp:positionV relativeFrom="paragraph">
                  <wp:posOffset>128270</wp:posOffset>
                </wp:positionV>
                <wp:extent cx="3771900" cy="10572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57275"/>
                        </a:xfrm>
                        <a:prstGeom prst="rect">
                          <a:avLst/>
                        </a:prstGeom>
                        <a:solidFill>
                          <a:srgbClr val="FFFFFF"/>
                        </a:solidFill>
                        <a:ln w="9525">
                          <a:solidFill>
                            <a:srgbClr val="000000"/>
                          </a:solidFill>
                          <a:miter lim="800000"/>
                          <a:headEnd/>
                          <a:tailEnd/>
                        </a:ln>
                      </wps:spPr>
                      <wps:txbx>
                        <w:txbxContent>
                          <w:p w14:paraId="6F742E27" w14:textId="1EF8345C" w:rsidR="006D555C" w:rsidRDefault="006D555C" w:rsidP="006D555C">
                            <w:r>
                              <w:t>List these answer choices based on time it takes to occur; from shortest to longest.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C8A" id="Text Box 4" o:spid="_x0000_s1029" type="#_x0000_t202" style="position:absolute;margin-left:273pt;margin-top:10.1pt;width:297pt;height:8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XqJgIAAEw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s4oMUxj&#10;ix7FEMgbGMgsstNbX6LTg0W3MOA1djlV6u098K+eGNh0zOzErXPQd4I1mF0RX2YXT0ccH0Hq/gM0&#10;GIbtAySgoXU6UodkEETHLh3PnYmpcLy8WiyKZY4mjrYiny+mi3mKwcqn59b58E6AJlGoqMPWJ3h2&#10;uPchpsPKJ5cYzYOSzVYqlRS3qzfKkQPDMdmm74T+k5sypK/ocj6djwz8FSJP358gtAw470rqil6f&#10;nVgZeXtrmjSNgUk1ypiyMiciI3cji2Goh9SxqxggklxDc0RmHYzjjeuIQgfuOyU9jnZF/bc9c4IS&#10;9d5gd5bFbBZ3ISkz5BIVd2mpLy3McISqaKBkFDch7U/kzcAtdrGVid/nTE4p48gm2k/rFXfiUk9e&#10;zz+B9Q8AAAD//wMAUEsDBBQABgAIAAAAIQCzX3DZ4QAAAAsBAAAPAAAAZHJzL2Rvd25yZXYueG1s&#10;TI/NTsMwEITvSLyDtUhcELUbQhpCnAohgeAGBcHVjbdJhH+C7abh7dme4La7M5r9pl7P1rAJQxy8&#10;k7BcCGDoWq8H10l4f3u4LIHFpJxWxjuU8IMR1s3pSa0q7Q/uFadN6hiFuFgpCX1KY8V5bHu0Ki78&#10;iI60nQ9WJVpDx3VQBwq3hmdCFNyqwdGHXo1432P7tdlbCWX+NH3G56uXj7bYmZt0sZoev4OU52fz&#10;3S2whHP6M8MRn9ChIaat3zsdmZFwnRfUJUnIRAbsaFjmgi5bmspiBbyp+f8OzS8AAAD//wMAUEsB&#10;Ai0AFAAGAAgAAAAhALaDOJL+AAAA4QEAABMAAAAAAAAAAAAAAAAAAAAAAFtDb250ZW50X1R5cGVz&#10;XS54bWxQSwECLQAUAAYACAAAACEAOP0h/9YAAACUAQAACwAAAAAAAAAAAAAAAAAvAQAAX3JlbHMv&#10;LnJlbHNQSwECLQAUAAYACAAAACEAWXgF6iYCAABMBAAADgAAAAAAAAAAAAAAAAAuAgAAZHJzL2Uy&#10;b0RvYy54bWxQSwECLQAUAAYACAAAACEAs19w2eEAAAALAQAADwAAAAAAAAAAAAAAAACABAAAZHJz&#10;L2Rvd25yZXYueG1sUEsFBgAAAAAEAAQA8wAAAI4FAAAAAA==&#10;">
                <v:textbox>
                  <w:txbxContent>
                    <w:p w14:paraId="6F742E27" w14:textId="1EF8345C" w:rsidR="006D555C" w:rsidRDefault="006D555C" w:rsidP="006D555C">
                      <w:r>
                        <w:t>List these answer choices based on time it takes to occur; from shortest to longest.</w:t>
                      </w:r>
                    </w:p>
                  </w:txbxContent>
                </v:textbox>
                <w10:wrap type="square"/>
              </v:shape>
            </w:pict>
          </mc:Fallback>
        </mc:AlternateContent>
      </w:r>
    </w:p>
    <w:p w14:paraId="7021BFB0" w14:textId="432EC2DE" w:rsidR="009C0BC0" w:rsidRPr="009C0BC0" w:rsidRDefault="009C0BC0" w:rsidP="009C0BC0">
      <w:pPr>
        <w:ind w:firstLine="720"/>
        <w:rPr>
          <w:rFonts w:ascii="Times New Roman" w:eastAsia="Times New Roman" w:hAnsi="Times New Roman" w:cs="Times New Roman"/>
          <w:szCs w:val="27"/>
        </w:rPr>
      </w:pPr>
      <w:r w:rsidRPr="009C0BC0">
        <w:rPr>
          <w:rFonts w:ascii="Times New Roman" w:eastAsia="Times New Roman" w:hAnsi="Times New Roman" w:cs="Times New Roman"/>
          <w:szCs w:val="27"/>
        </w:rPr>
        <w:t>A.</w:t>
      </w:r>
      <w:r>
        <w:rPr>
          <w:rFonts w:ascii="Times New Roman" w:eastAsia="Times New Roman" w:hAnsi="Times New Roman" w:cs="Times New Roman"/>
          <w:szCs w:val="27"/>
        </w:rPr>
        <w:t xml:space="preserve"> </w:t>
      </w:r>
      <w:r w:rsidRPr="009C0BC0">
        <w:rPr>
          <w:rFonts w:ascii="Times New Roman" w:eastAsia="Times New Roman" w:hAnsi="Times New Roman" w:cs="Times New Roman"/>
          <w:szCs w:val="27"/>
        </w:rPr>
        <w:t xml:space="preserve">growth of plants and trees </w:t>
      </w:r>
    </w:p>
    <w:p w14:paraId="442DE454" w14:textId="54E4FFEC" w:rsidR="009C0BC0" w:rsidRPr="009C0BC0" w:rsidRDefault="009C0BC0" w:rsidP="009C0BC0">
      <w:pPr>
        <w:ind w:firstLine="720"/>
        <w:rPr>
          <w:rFonts w:ascii="Times New Roman" w:eastAsia="Times New Roman" w:hAnsi="Times New Roman" w:cs="Times New Roman"/>
          <w:szCs w:val="27"/>
        </w:rPr>
      </w:pPr>
      <w:r w:rsidRPr="009C0BC0">
        <w:rPr>
          <w:rFonts w:ascii="Times New Roman" w:eastAsia="Times New Roman" w:hAnsi="Times New Roman" w:cs="Times New Roman"/>
          <w:szCs w:val="27"/>
        </w:rPr>
        <w:t>B.</w:t>
      </w:r>
      <w:r>
        <w:rPr>
          <w:rFonts w:ascii="Times New Roman" w:eastAsia="Times New Roman" w:hAnsi="Times New Roman" w:cs="Times New Roman"/>
          <w:szCs w:val="27"/>
        </w:rPr>
        <w:t xml:space="preserve"> </w:t>
      </w:r>
      <w:r w:rsidRPr="009C0BC0">
        <w:rPr>
          <w:rFonts w:ascii="Times New Roman" w:eastAsia="Times New Roman" w:hAnsi="Times New Roman" w:cs="Times New Roman"/>
          <w:szCs w:val="27"/>
        </w:rPr>
        <w:t xml:space="preserve">formation of valleys from glaciers </w:t>
      </w:r>
    </w:p>
    <w:p w14:paraId="3E8811EA" w14:textId="1B701BA1" w:rsidR="009C0BC0" w:rsidRPr="009C0BC0" w:rsidRDefault="009C0BC0" w:rsidP="009C0BC0">
      <w:pPr>
        <w:ind w:firstLine="720"/>
        <w:rPr>
          <w:rFonts w:ascii="Times New Roman" w:eastAsia="Times New Roman" w:hAnsi="Times New Roman" w:cs="Times New Roman"/>
          <w:color w:val="5B9BD5" w:themeColor="accent1"/>
          <w:szCs w:val="27"/>
        </w:rPr>
      </w:pPr>
      <w:r w:rsidRPr="009C0BC0">
        <w:rPr>
          <w:rFonts w:ascii="Times New Roman" w:eastAsia="Times New Roman" w:hAnsi="Times New Roman" w:cs="Times New Roman"/>
          <w:color w:val="5B9BD5" w:themeColor="accent1"/>
          <w:szCs w:val="27"/>
        </w:rPr>
        <w:t>C.</w:t>
      </w:r>
      <w:r w:rsidRPr="009C0BC0">
        <w:rPr>
          <w:rFonts w:ascii="Times New Roman" w:eastAsia="Times New Roman" w:hAnsi="Times New Roman" w:cs="Times New Roman"/>
          <w:color w:val="5B9BD5" w:themeColor="accent1"/>
          <w:szCs w:val="27"/>
        </w:rPr>
        <w:t xml:space="preserve"> </w:t>
      </w:r>
      <w:r w:rsidRPr="009C0BC0">
        <w:rPr>
          <w:rFonts w:ascii="Times New Roman" w:eastAsia="Times New Roman" w:hAnsi="Times New Roman" w:cs="Times New Roman"/>
          <w:color w:val="5B9BD5" w:themeColor="accent1"/>
          <w:szCs w:val="27"/>
        </w:rPr>
        <w:t xml:space="preserve">large uplift of the land from tectonic forces </w:t>
      </w:r>
    </w:p>
    <w:p w14:paraId="527D6AFB" w14:textId="671CFE42" w:rsidR="009C0BC0" w:rsidRPr="009C0BC0" w:rsidRDefault="009C0BC0" w:rsidP="009C0BC0">
      <w:pPr>
        <w:ind w:firstLine="720"/>
        <w:rPr>
          <w:rFonts w:ascii="Times New Roman" w:eastAsia="Times New Roman" w:hAnsi="Times New Roman" w:cs="Times New Roman"/>
          <w:szCs w:val="27"/>
        </w:rPr>
      </w:pPr>
      <w:r w:rsidRPr="009C0BC0">
        <w:rPr>
          <w:rFonts w:ascii="Times New Roman" w:eastAsia="Times New Roman" w:hAnsi="Times New Roman" w:cs="Times New Roman"/>
          <w:szCs w:val="27"/>
        </w:rPr>
        <w:t>D.</w:t>
      </w:r>
      <w:r>
        <w:rPr>
          <w:rFonts w:ascii="Times New Roman" w:eastAsia="Times New Roman" w:hAnsi="Times New Roman" w:cs="Times New Roman"/>
          <w:szCs w:val="27"/>
        </w:rPr>
        <w:t xml:space="preserve"> </w:t>
      </w:r>
      <w:r w:rsidRPr="009C0BC0">
        <w:rPr>
          <w:rFonts w:ascii="Times New Roman" w:eastAsia="Times New Roman" w:hAnsi="Times New Roman" w:cs="Times New Roman"/>
          <w:szCs w:val="27"/>
        </w:rPr>
        <w:t xml:space="preserve">large accumulation of snow on the mountaintops </w:t>
      </w:r>
    </w:p>
    <w:p w14:paraId="4CCE4948" w14:textId="77777777" w:rsidR="009C0BC0" w:rsidRDefault="009C0BC0" w:rsidP="009C0BC0">
      <w:pPr>
        <w:ind w:firstLine="720"/>
        <w:rPr>
          <w:rFonts w:ascii="Times" w:eastAsia="Times New Roman" w:hAnsi="Times" w:cs="Times New Roman"/>
        </w:rPr>
      </w:pPr>
    </w:p>
    <w:p w14:paraId="0575B7D6" w14:textId="77777777" w:rsidR="006D555C" w:rsidRDefault="006D555C" w:rsidP="009C0BC0">
      <w:pPr>
        <w:ind w:firstLine="720"/>
        <w:rPr>
          <w:rFonts w:ascii="Times" w:eastAsia="Times New Roman" w:hAnsi="Times" w:cs="Times New Roman"/>
        </w:rPr>
      </w:pPr>
    </w:p>
    <w:p w14:paraId="101A3C06" w14:textId="77777777" w:rsidR="006D555C" w:rsidRDefault="006D555C" w:rsidP="009C0BC0">
      <w:pPr>
        <w:ind w:firstLine="720"/>
        <w:rPr>
          <w:rFonts w:ascii="Times" w:eastAsia="Times New Roman" w:hAnsi="Times" w:cs="Times New Roman"/>
        </w:rPr>
      </w:pPr>
    </w:p>
    <w:p w14:paraId="597D7D42" w14:textId="77777777" w:rsidR="006D555C" w:rsidRDefault="006D555C" w:rsidP="009C0BC0">
      <w:pPr>
        <w:ind w:firstLine="720"/>
        <w:rPr>
          <w:rFonts w:ascii="Times" w:eastAsia="Times New Roman" w:hAnsi="Times" w:cs="Times New Roman"/>
        </w:rPr>
      </w:pPr>
    </w:p>
    <w:p w14:paraId="3E3B26F7" w14:textId="77777777" w:rsidR="006D555C" w:rsidRDefault="006D555C" w:rsidP="009C0BC0">
      <w:pPr>
        <w:ind w:firstLine="720"/>
        <w:rPr>
          <w:rFonts w:ascii="Times" w:eastAsia="Times New Roman" w:hAnsi="Times" w:cs="Times New Roman"/>
        </w:rPr>
      </w:pPr>
    </w:p>
    <w:p w14:paraId="7E52B156" w14:textId="77777777" w:rsidR="006D555C" w:rsidRPr="004D5E11" w:rsidRDefault="006D555C" w:rsidP="009C0BC0">
      <w:pPr>
        <w:ind w:firstLine="720"/>
        <w:rPr>
          <w:rFonts w:ascii="Times" w:eastAsia="Times New Roman" w:hAnsi="Times" w:cs="Times New Roman"/>
        </w:rPr>
      </w:pPr>
    </w:p>
    <w:p w14:paraId="313D0BF2" w14:textId="5DD01DC8" w:rsidR="009C0BC0" w:rsidRPr="009C0BC0" w:rsidRDefault="006D555C" w:rsidP="009C0BC0">
      <w:pPr>
        <w:pStyle w:val="ListParagraph"/>
        <w:numPr>
          <w:ilvl w:val="0"/>
          <w:numId w:val="2"/>
        </w:numPr>
        <w:rPr>
          <w:rFonts w:ascii="Times" w:eastAsia="Times New Roman" w:hAnsi="Times" w:cs="Times New Roman"/>
        </w:rPr>
      </w:pPr>
      <w:r>
        <w:rPr>
          <w:noProof/>
        </w:rPr>
        <w:object w:dxaOrig="225" w:dyaOrig="225" w14:anchorId="30121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5pt;margin-top:0;width:331.5pt;height:245.25pt;z-index:251667456;mso-position-horizontal-relative:text;mso-position-vertical-relative:text;mso-width-relative:page;mso-height-relative:page" wrapcoords="-49 0 -49 21534 21600 21534 21600 0 -49 0">
            <v:imagedata r:id="rId5" o:title=""/>
            <w10:wrap type="tight"/>
          </v:shape>
          <o:OLEObject Type="Embed" ProgID="PBrush" ShapeID="_x0000_s1027" DrawAspect="Content" ObjectID="_1489673295" r:id="rId6"/>
        </w:object>
      </w:r>
      <w:r w:rsidR="009C0BC0" w:rsidRPr="009C0BC0">
        <w:rPr>
          <w:rFonts w:ascii="Times" w:eastAsia="Times New Roman" w:hAnsi="Times" w:cs="Times New Roman"/>
        </w:rPr>
        <w:t>Using the H-R diagram, which of these stars is both cool and bright?</w:t>
      </w:r>
    </w:p>
    <w:p w14:paraId="0E00127E" w14:textId="77777777" w:rsidR="009C0BC0" w:rsidRPr="009C0BC0" w:rsidRDefault="009C0BC0" w:rsidP="009C0BC0">
      <w:pPr>
        <w:rPr>
          <w:rFonts w:ascii="Times" w:eastAsia="Times New Roman" w:hAnsi="Times" w:cs="Times New Roman"/>
        </w:rPr>
      </w:pPr>
    </w:p>
    <w:p w14:paraId="33D21B81" w14:textId="77777777" w:rsidR="009C0BC0" w:rsidRPr="009C0BC0" w:rsidRDefault="009C0BC0" w:rsidP="009C0BC0">
      <w:pPr>
        <w:pStyle w:val="ListParagraph"/>
        <w:numPr>
          <w:ilvl w:val="0"/>
          <w:numId w:val="5"/>
        </w:numPr>
        <w:rPr>
          <w:rFonts w:ascii="Times" w:eastAsia="Times New Roman" w:hAnsi="Times" w:cs="Times New Roman"/>
        </w:rPr>
      </w:pPr>
      <w:r w:rsidRPr="009C0BC0">
        <w:rPr>
          <w:rFonts w:ascii="Times" w:eastAsia="Times New Roman" w:hAnsi="Times" w:cs="Times New Roman"/>
        </w:rPr>
        <w:t>Rigel</w:t>
      </w:r>
    </w:p>
    <w:p w14:paraId="1E75F264" w14:textId="77777777" w:rsidR="009C0BC0" w:rsidRPr="009C0BC0" w:rsidRDefault="009C0BC0" w:rsidP="009C0BC0">
      <w:pPr>
        <w:pStyle w:val="ListParagraph"/>
        <w:numPr>
          <w:ilvl w:val="0"/>
          <w:numId w:val="5"/>
        </w:numPr>
        <w:rPr>
          <w:rFonts w:ascii="Times" w:eastAsia="Times New Roman" w:hAnsi="Times" w:cs="Times New Roman"/>
        </w:rPr>
      </w:pPr>
      <w:r w:rsidRPr="009C0BC0">
        <w:rPr>
          <w:rFonts w:ascii="Times" w:eastAsia="Times New Roman" w:hAnsi="Times" w:cs="Times New Roman"/>
        </w:rPr>
        <w:t>Alpha Centauri B</w:t>
      </w:r>
    </w:p>
    <w:p w14:paraId="2DE0A798" w14:textId="77777777" w:rsidR="009C0BC0" w:rsidRPr="009C0BC0" w:rsidRDefault="009C0BC0" w:rsidP="009C0BC0">
      <w:pPr>
        <w:pStyle w:val="ListParagraph"/>
        <w:numPr>
          <w:ilvl w:val="0"/>
          <w:numId w:val="5"/>
        </w:numPr>
        <w:rPr>
          <w:rFonts w:ascii="Times" w:eastAsia="Times New Roman" w:hAnsi="Times" w:cs="Times New Roman"/>
        </w:rPr>
      </w:pPr>
      <w:r w:rsidRPr="009C0BC0">
        <w:rPr>
          <w:rFonts w:ascii="Times" w:eastAsia="Times New Roman" w:hAnsi="Times" w:cs="Times New Roman"/>
        </w:rPr>
        <w:t>White Dwarfs</w:t>
      </w:r>
    </w:p>
    <w:p w14:paraId="1E8A2DB7" w14:textId="33B60E59" w:rsidR="009C0BC0" w:rsidRPr="006D555C" w:rsidRDefault="006D555C" w:rsidP="009C0BC0">
      <w:pPr>
        <w:pStyle w:val="ListParagraph"/>
        <w:numPr>
          <w:ilvl w:val="0"/>
          <w:numId w:val="5"/>
        </w:numPr>
        <w:rPr>
          <w:rFonts w:ascii="Times" w:eastAsia="Times New Roman" w:hAnsi="Times" w:cs="Times New Roman"/>
          <w:color w:val="5B9BD5" w:themeColor="accent1"/>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82816" behindDoc="0" locked="0" layoutInCell="1" allowOverlap="1" wp14:anchorId="081E4C8F" wp14:editId="140F50F3">
                <wp:simplePos x="0" y="0"/>
                <wp:positionH relativeFrom="margin">
                  <wp:posOffset>-209550</wp:posOffset>
                </wp:positionH>
                <wp:positionV relativeFrom="paragraph">
                  <wp:posOffset>271780</wp:posOffset>
                </wp:positionV>
                <wp:extent cx="2943225" cy="14954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95425"/>
                        </a:xfrm>
                        <a:prstGeom prst="rect">
                          <a:avLst/>
                        </a:prstGeom>
                        <a:solidFill>
                          <a:srgbClr val="FFFFFF"/>
                        </a:solidFill>
                        <a:ln w="9525">
                          <a:solidFill>
                            <a:srgbClr val="000000"/>
                          </a:solidFill>
                          <a:miter lim="800000"/>
                          <a:headEnd/>
                          <a:tailEnd/>
                        </a:ln>
                      </wps:spPr>
                      <wps:txbx>
                        <w:txbxContent>
                          <w:p w14:paraId="583E7DFE" w14:textId="4EA3047B" w:rsidR="006D555C" w:rsidRDefault="006D555C" w:rsidP="006D555C">
                            <w:r>
                              <w:t>Three sentences describing how to read an H-R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4C8F" id="Text Box 5" o:spid="_x0000_s1030" type="#_x0000_t202" style="position:absolute;left:0;text-align:left;margin-left:-16.5pt;margin-top:21.4pt;width:231.75pt;height:117.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UIwIAAEwEAAAOAAAAZHJzL2Uyb0RvYy54bWysVNuO0zAQfUfiHyy/07QhhW3UdLV0KUJa&#10;LtIuH+A4TmNhe4ztNilfz9jJdstFPCDyYHk84zNnzniyvh60IkfhvART0cVsTokwHBpp9hX98rB7&#10;cUWJD8w0TIERFT0JT683z5+te1uKHDpQjXAEQYwve1vRLgRbZpnnndDMz8AKg84WnGYBTbfPGsd6&#10;RNcqy+fzV1kPrrEOuPAeT29HJ90k/LYVPHxqWy8CURVFbiGtLq11XLPNmpV7x2wn+USD/QMLzaTB&#10;pGeoWxYYOTj5G5SW3IGHNsw46AzaVnKRasBqFvNfqrnvmBWpFhTH27NM/v/B8o/Hz47IpqJLSgzT&#10;2KIHMQTyBgayjOr01pcYdG8xLAx4jF1OlXp7B/yrJwa2HTN7ceMc9J1gDbJbxJvZxdURx0eQuv8A&#10;DaZhhwAJaGidjtKhGATRsUunc2ciFY6H+ap4medIkaNvUayWBRoxBysfr1vnwzsBmsRNRR22PsGz&#10;450PY+hjSMzmQclmJ5VKhtvXW+XIkeEz2aVvQv8pTBnSV3S1xNx/h5in708QWgZ870rqil6dg1gZ&#10;dXtrGqTJysCkGvdYnTKTkFG7UcUw1MPUMYyPItfQnFBZB+PzxnHETQfuOyU9Pu2K+m8H5gQl6r3B&#10;7qwWRRFnIRnF8nWOhrv01JceZjhCVTRQMm63Ic1PpGrgBrvYyqTvE5OJMj7Z1KFpvOJMXNop6ukn&#10;sPkBAAD//wMAUEsDBBQABgAIAAAAIQD3L0Tc4AAAAAoBAAAPAAAAZHJzL2Rvd25yZXYueG1sTI/B&#10;TsMwEETvSPyDtUhcUOsQhzaEOBVCAsENCoKrG7tJhL0OtpuGv2c5wXG1o5n36s3sLJtMiINHCZfL&#10;DJjB1usBOwlvr/eLElhMCrWyHo2EbxNh05ye1KrS/ogvZtqmjlEJxkpJ6FMaK85j2xun4tKPBum3&#10;98GpRGfouA7qSOXO8jzLVtypAWmhV6O56037uT04CWXxOH3EJ/H83q729jpdrKeHryDl+dl8ewMs&#10;mTn9heEXn9ChIaadP6COzEpYCEEuSUKRkwIFCpFdAdtJyNelAN7U/L9C8wMAAP//AwBQSwECLQAU&#10;AAYACAAAACEAtoM4kv4AAADhAQAAEwAAAAAAAAAAAAAAAAAAAAAAW0NvbnRlbnRfVHlwZXNdLnht&#10;bFBLAQItABQABgAIAAAAIQA4/SH/1gAAAJQBAAALAAAAAAAAAAAAAAAAAC8BAABfcmVscy8ucmVs&#10;c1BLAQItABQABgAIAAAAIQDaNxlUIwIAAEwEAAAOAAAAAAAAAAAAAAAAAC4CAABkcnMvZTJvRG9j&#10;LnhtbFBLAQItABQABgAIAAAAIQD3L0Tc4AAAAAoBAAAPAAAAAAAAAAAAAAAAAH0EAABkcnMvZG93&#10;bnJldi54bWxQSwUGAAAAAAQABADzAAAAigUAAAAA&#10;">
                <v:textbox>
                  <w:txbxContent>
                    <w:p w14:paraId="583E7DFE" w14:textId="4EA3047B" w:rsidR="006D555C" w:rsidRDefault="006D555C" w:rsidP="006D555C">
                      <w:r>
                        <w:t>Three sentences describing how to read an H-R diagram.</w:t>
                      </w:r>
                    </w:p>
                  </w:txbxContent>
                </v:textbox>
                <w10:wrap type="square" anchorx="margin"/>
              </v:shape>
            </w:pict>
          </mc:Fallback>
        </mc:AlternateContent>
      </w:r>
      <w:r w:rsidR="009C0BC0" w:rsidRPr="006D555C">
        <w:rPr>
          <w:rFonts w:ascii="Times" w:eastAsia="Times New Roman" w:hAnsi="Times" w:cs="Times New Roman"/>
          <w:color w:val="5B9BD5" w:themeColor="accent1"/>
        </w:rPr>
        <w:t>Antares</w:t>
      </w:r>
    </w:p>
    <w:p w14:paraId="07D6D551" w14:textId="7034C6A8" w:rsidR="009C0BC0" w:rsidRDefault="009C0BC0" w:rsidP="009C0BC0">
      <w:pPr>
        <w:rPr>
          <w:rFonts w:ascii="Times New Roman" w:eastAsia="Times New Roman" w:hAnsi="Times New Roman" w:cs="Times New Roman"/>
        </w:rPr>
      </w:pPr>
    </w:p>
    <w:p w14:paraId="27A8E3A2" w14:textId="77777777" w:rsidR="006D555C" w:rsidRDefault="006D555C" w:rsidP="009C0BC0">
      <w:pPr>
        <w:rPr>
          <w:rFonts w:ascii="Times New Roman" w:eastAsia="Times New Roman" w:hAnsi="Times New Roman" w:cs="Times New Roman"/>
        </w:rPr>
      </w:pPr>
    </w:p>
    <w:p w14:paraId="61E517BB" w14:textId="77777777" w:rsidR="006D555C" w:rsidRDefault="006D555C" w:rsidP="009C0BC0">
      <w:pPr>
        <w:rPr>
          <w:rFonts w:ascii="Times New Roman" w:eastAsia="Times New Roman" w:hAnsi="Times New Roman" w:cs="Times New Roman"/>
        </w:rPr>
      </w:pPr>
    </w:p>
    <w:p w14:paraId="58F639A6" w14:textId="13FA6289" w:rsidR="006D555C" w:rsidRPr="006D555C" w:rsidRDefault="006D555C" w:rsidP="006D555C">
      <w:pPr>
        <w:pStyle w:val="ListParagraph"/>
        <w:numPr>
          <w:ilvl w:val="0"/>
          <w:numId w:val="2"/>
        </w:numPr>
        <w:rPr>
          <w:rFonts w:ascii="Times New Roman" w:eastAsia="Times New Roman" w:hAnsi="Times New Roman" w:cs="Times New Roman"/>
          <w:sz w:val="27"/>
          <w:szCs w:val="27"/>
        </w:rPr>
      </w:pPr>
      <w:r w:rsidRPr="006D555C">
        <w:rPr>
          <w:rFonts w:ascii="Times New Roman" w:eastAsia="Times New Roman" w:hAnsi="Times New Roman" w:cs="Times New Roman"/>
          <w:sz w:val="27"/>
          <w:szCs w:val="27"/>
        </w:rPr>
        <w:t xml:space="preserve">A layer of small rock and mineral particles can provide a surface for plant growth. Plants can eventually grow to cover this surface, while their roots spread out beneath the surface. Which natural process can most likely be reduced or prevented by the introduction of such plant growth? </w:t>
      </w:r>
    </w:p>
    <w:p w14:paraId="19F47E46" w14:textId="77777777" w:rsidR="006D555C" w:rsidRPr="006D555C" w:rsidRDefault="006D555C" w:rsidP="006D555C">
      <w:pPr>
        <w:rPr>
          <w:rFonts w:ascii="Times New Roman" w:eastAsia="Times New Roman" w:hAnsi="Times New Roman" w:cs="Times New Roman"/>
          <w:sz w:val="27"/>
          <w:szCs w:val="27"/>
        </w:rPr>
      </w:pPr>
    </w:p>
    <w:p w14:paraId="3B8B1BF0" w14:textId="0DAA9A40" w:rsidR="006D555C" w:rsidRPr="006D555C" w:rsidRDefault="006D555C" w:rsidP="006D555C">
      <w:pPr>
        <w:ind w:firstLine="720"/>
        <w:rPr>
          <w:rFonts w:ascii="Times New Roman" w:eastAsia="Times New Roman" w:hAnsi="Times New Roman" w:cs="Times New Roman"/>
          <w:color w:val="5B9BD5" w:themeColor="accent1"/>
          <w:sz w:val="27"/>
          <w:szCs w:val="27"/>
        </w:rPr>
      </w:pPr>
      <w:r w:rsidRPr="006D555C">
        <w:rPr>
          <w:rFonts w:ascii="Times New Roman" w:eastAsia="Times New Roman" w:hAnsi="Times New Roman" w:cs="Times New Roman"/>
          <w:color w:val="5B9BD5" w:themeColor="accent1"/>
          <w:sz w:val="27"/>
          <w:szCs w:val="27"/>
        </w:rPr>
        <w:t>A.</w:t>
      </w:r>
      <w:r w:rsidRPr="006D555C">
        <w:rPr>
          <w:rFonts w:ascii="Times New Roman" w:eastAsia="Times New Roman" w:hAnsi="Times New Roman" w:cs="Times New Roman"/>
          <w:color w:val="5B9BD5" w:themeColor="accent1"/>
          <w:sz w:val="27"/>
          <w:szCs w:val="27"/>
        </w:rPr>
        <w:t xml:space="preserve"> </w:t>
      </w:r>
      <w:r w:rsidRPr="006D555C">
        <w:rPr>
          <w:rFonts w:ascii="Times New Roman" w:eastAsia="Times New Roman" w:hAnsi="Times New Roman" w:cs="Times New Roman"/>
          <w:color w:val="5B9BD5" w:themeColor="accent1"/>
          <w:sz w:val="27"/>
          <w:szCs w:val="27"/>
        </w:rPr>
        <w:t xml:space="preserve">erosion </w:t>
      </w:r>
    </w:p>
    <w:p w14:paraId="544FEEB2" w14:textId="57582C6E" w:rsidR="006D555C" w:rsidRPr="006D555C" w:rsidRDefault="006D555C" w:rsidP="006D555C">
      <w:pPr>
        <w:ind w:firstLine="720"/>
        <w:rPr>
          <w:rFonts w:ascii="Times New Roman" w:eastAsia="Times New Roman" w:hAnsi="Times New Roman" w:cs="Times New Roman"/>
          <w:sz w:val="27"/>
          <w:szCs w:val="27"/>
        </w:rPr>
      </w:pPr>
      <w:r w:rsidRPr="006D555C">
        <w:rPr>
          <w:rFonts w:ascii="Times New Roman" w:eastAsia="Times New Roman" w:hAnsi="Times New Roman" w:cs="Times New Roman"/>
          <w:sz w:val="27"/>
          <w:szCs w:val="27"/>
        </w:rPr>
        <w:t>B.</w:t>
      </w:r>
      <w:r>
        <w:rPr>
          <w:rFonts w:ascii="Times New Roman" w:eastAsia="Times New Roman" w:hAnsi="Times New Roman" w:cs="Times New Roman"/>
          <w:sz w:val="27"/>
          <w:szCs w:val="27"/>
        </w:rPr>
        <w:t xml:space="preserve"> </w:t>
      </w:r>
      <w:r w:rsidRPr="006D555C">
        <w:rPr>
          <w:rFonts w:ascii="Times New Roman" w:eastAsia="Times New Roman" w:hAnsi="Times New Roman" w:cs="Times New Roman"/>
          <w:sz w:val="27"/>
          <w:szCs w:val="27"/>
        </w:rPr>
        <w:t xml:space="preserve">flooding </w:t>
      </w:r>
    </w:p>
    <w:p w14:paraId="1E676C12" w14:textId="504A7598" w:rsidR="006D555C" w:rsidRPr="006D555C" w:rsidRDefault="006D555C" w:rsidP="006D555C">
      <w:pPr>
        <w:ind w:firstLine="720"/>
        <w:rPr>
          <w:rFonts w:ascii="Times New Roman" w:eastAsia="Times New Roman" w:hAnsi="Times New Roman" w:cs="Times New Roman"/>
          <w:sz w:val="27"/>
          <w:szCs w:val="27"/>
        </w:rPr>
      </w:pPr>
      <w:r w:rsidRPr="006D555C">
        <w:rPr>
          <w:rFonts w:ascii="Times New Roman" w:eastAsia="Times New Roman" w:hAnsi="Times New Roman" w:cs="Times New Roman"/>
          <w:sz w:val="27"/>
          <w:szCs w:val="27"/>
        </w:rPr>
        <w:t>C.</w:t>
      </w:r>
      <w:r>
        <w:rPr>
          <w:rFonts w:ascii="Times New Roman" w:eastAsia="Times New Roman" w:hAnsi="Times New Roman" w:cs="Times New Roman"/>
          <w:sz w:val="27"/>
          <w:szCs w:val="27"/>
        </w:rPr>
        <w:t xml:space="preserve"> </w:t>
      </w:r>
      <w:r w:rsidRPr="006D555C">
        <w:rPr>
          <w:rFonts w:ascii="Times New Roman" w:eastAsia="Times New Roman" w:hAnsi="Times New Roman" w:cs="Times New Roman"/>
          <w:sz w:val="27"/>
          <w:szCs w:val="27"/>
        </w:rPr>
        <w:t xml:space="preserve">weathering </w:t>
      </w:r>
    </w:p>
    <w:p w14:paraId="0A459C43" w14:textId="0D087EC8" w:rsidR="006D555C" w:rsidRDefault="006D555C" w:rsidP="006D555C">
      <w:pPr>
        <w:ind w:firstLine="720"/>
        <w:rPr>
          <w:rFonts w:ascii="Times New Roman" w:eastAsia="Times New Roman" w:hAnsi="Times New Roman" w:cs="Times New Roman"/>
          <w:sz w:val="27"/>
          <w:szCs w:val="27"/>
        </w:rPr>
      </w:pPr>
      <w:r w:rsidRPr="006D555C">
        <w:rPr>
          <w:rFonts w:ascii="Times New Roman" w:eastAsia="Times New Roman" w:hAnsi="Times New Roman" w:cs="Times New Roman"/>
          <w:sz w:val="27"/>
          <w:szCs w:val="27"/>
        </w:rPr>
        <w:t>D.</w:t>
      </w:r>
      <w:r>
        <w:rPr>
          <w:rFonts w:ascii="Times New Roman" w:eastAsia="Times New Roman" w:hAnsi="Times New Roman" w:cs="Times New Roman"/>
          <w:sz w:val="27"/>
          <w:szCs w:val="27"/>
        </w:rPr>
        <w:t xml:space="preserve"> </w:t>
      </w:r>
      <w:r w:rsidRPr="006D555C">
        <w:rPr>
          <w:rFonts w:ascii="Times New Roman" w:eastAsia="Times New Roman" w:hAnsi="Times New Roman" w:cs="Times New Roman"/>
          <w:sz w:val="27"/>
          <w:szCs w:val="27"/>
        </w:rPr>
        <w:t>soil formation</w:t>
      </w:r>
      <w:r w:rsidRPr="000E7EAF">
        <w:rPr>
          <w:rFonts w:ascii="Times New Roman" w:eastAsia="Times New Roman" w:hAnsi="Times New Roman" w:cs="Times New Roman"/>
          <w:sz w:val="27"/>
          <w:szCs w:val="27"/>
        </w:rPr>
        <w:t xml:space="preserve"> </w:t>
      </w:r>
    </w:p>
    <w:p w14:paraId="0C4723F7" w14:textId="77777777" w:rsidR="007A1D83" w:rsidRDefault="007A1D83" w:rsidP="006D555C">
      <w:pPr>
        <w:ind w:firstLine="720"/>
        <w:rPr>
          <w:rFonts w:ascii="Times New Roman" w:eastAsia="Times New Roman" w:hAnsi="Times New Roman" w:cs="Times New Roman"/>
          <w:sz w:val="27"/>
          <w:szCs w:val="27"/>
        </w:rPr>
      </w:pPr>
    </w:p>
    <w:p w14:paraId="203B716E" w14:textId="77777777" w:rsidR="007A1D83" w:rsidRPr="000E7EAF" w:rsidRDefault="007A1D83" w:rsidP="006D555C">
      <w:pPr>
        <w:ind w:firstLine="720"/>
        <w:rPr>
          <w:rFonts w:ascii="Times New Roman" w:eastAsia="Times New Roman" w:hAnsi="Times New Roman" w:cs="Times New Roman"/>
          <w:sz w:val="27"/>
          <w:szCs w:val="27"/>
        </w:rPr>
      </w:pPr>
    </w:p>
    <w:p w14:paraId="39C74C86" w14:textId="5B659870" w:rsidR="007A1D83" w:rsidRPr="007A1D83" w:rsidRDefault="007A1D83" w:rsidP="007A1D83">
      <w:pPr>
        <w:pStyle w:val="ListParagraph"/>
        <w:numPr>
          <w:ilvl w:val="0"/>
          <w:numId w:val="2"/>
        </w:numPr>
        <w:rPr>
          <w:rFonts w:ascii="Times New Roman" w:eastAsia="Times New Roman" w:hAnsi="Times New Roman" w:cs="Times New Roman"/>
          <w:sz w:val="27"/>
          <w:szCs w:val="27"/>
        </w:rPr>
      </w:pPr>
      <w:r w:rsidRPr="007A1D83">
        <w:rPr>
          <w:rFonts w:ascii="Times New Roman" w:eastAsia="Times New Roman" w:hAnsi="Times New Roman" w:cs="Times New Roman"/>
          <w:sz w:val="27"/>
          <w:szCs w:val="27"/>
        </w:rPr>
        <w:t>Amanda</w:t>
      </w:r>
      <w:r w:rsidRPr="007A1D83">
        <w:rPr>
          <w:rFonts w:ascii="Times New Roman" w:eastAsia="Times New Roman" w:hAnsi="Times New Roman" w:cs="Times New Roman"/>
          <w:sz w:val="27"/>
          <w:szCs w:val="27"/>
        </w:rPr>
        <w:t xml:space="preserve"> has been studying the inheritance of traits in humans. She learned that</w:t>
      </w:r>
      <w:r w:rsidRPr="007A1D83">
        <w:rPr>
          <w:rFonts w:ascii="Times New Roman" w:eastAsia="Times New Roman" w:hAnsi="Times New Roman" w:cs="Times New Roman"/>
          <w:sz w:val="27"/>
          <w:szCs w:val="27"/>
        </w:rPr>
        <w:t xml:space="preserve"> </w:t>
      </w:r>
      <w:r w:rsidRPr="007A1D83">
        <w:rPr>
          <w:rFonts w:ascii="Times New Roman" w:eastAsia="Times New Roman" w:hAnsi="Times New Roman" w:cs="Times New Roman"/>
          <w:sz w:val="27"/>
          <w:szCs w:val="27"/>
        </w:rPr>
        <w:t xml:space="preserve">unattached earlobes are dominant over attached earlobes The Punnett square shown below represents four children in one family. </w:t>
      </w:r>
      <w:r w:rsidRPr="007A1D83">
        <w:rPr>
          <w:rFonts w:ascii="Times New Roman" w:eastAsia="Times New Roman" w:hAnsi="Times New Roman" w:cs="Times New Roman"/>
          <w:sz w:val="27"/>
          <w:szCs w:val="27"/>
        </w:rPr>
        <w:t>What are the genotypes of the parents?</w:t>
      </w:r>
    </w:p>
    <w:p w14:paraId="2DCF729E" w14:textId="055F3384" w:rsidR="007A1D83" w:rsidRPr="007A1D83" w:rsidRDefault="007A1D83" w:rsidP="007A1D83">
      <w:pPr>
        <w:rPr>
          <w:rFonts w:ascii="Times New Roman" w:eastAsia="Times New Roman" w:hAnsi="Times New Roman" w:cs="Times New Roman"/>
          <w:sz w:val="27"/>
          <w:szCs w:val="27"/>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723776" behindDoc="0" locked="0" layoutInCell="1" allowOverlap="1" wp14:anchorId="5BA8E315" wp14:editId="4EFB5924">
                <wp:simplePos x="0" y="0"/>
                <wp:positionH relativeFrom="margin">
                  <wp:posOffset>3886200</wp:posOffset>
                </wp:positionH>
                <wp:positionV relativeFrom="paragraph">
                  <wp:posOffset>103505</wp:posOffset>
                </wp:positionV>
                <wp:extent cx="3124200" cy="25622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62225"/>
                        </a:xfrm>
                        <a:prstGeom prst="rect">
                          <a:avLst/>
                        </a:prstGeom>
                        <a:solidFill>
                          <a:srgbClr val="FFFFFF"/>
                        </a:solidFill>
                        <a:ln w="9525">
                          <a:solidFill>
                            <a:srgbClr val="000000"/>
                          </a:solidFill>
                          <a:miter lim="800000"/>
                          <a:headEnd/>
                          <a:tailEnd/>
                        </a:ln>
                      </wps:spPr>
                      <wps:txbx>
                        <w:txbxContent>
                          <w:p w14:paraId="7083940C" w14:textId="4FE623A7" w:rsidR="007A1D83" w:rsidRDefault="007A1D83" w:rsidP="007A1D83">
                            <w:r>
                              <w:t>Using the Punnett square to the left, (a) calculate the percentage of offspring that would have attached earlobes, (b) How could you change the genotype of one of the parents so that all offspring would have unattached earlobes?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E315" id="Text Box 6" o:spid="_x0000_s1031" type="#_x0000_t202" style="position:absolute;margin-left:306pt;margin-top:8.15pt;width:246pt;height:201.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0yJQ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IlZxYM&#10;tehBDoG9wYEtIzt95wtyuu/ILQx0TV1OlfruDsVXzyxuWrA7eeMc9q2EmrKbxZfZ2dMRx0eQqv+A&#10;NYWBfcAENDTOROqIDEbo1KXHU2diKoIuX8/yObWbM0G2fLHM83yRYkDx9LxzPryTaFgUSu6o9Qke&#10;Dnc+xHSgeHKJ0TxqVW+V1klxu2qjHTsAjck2fUf0n9y0ZX3JrxYU++8Q0/T9CcKoQPOulSn55ckJ&#10;isjbW1unaQyg9ChTytoeiYzcjSyGoRpSxy5igEhyhfUjMetwHG9aRxJadN8562m0S+6/7cFJzvR7&#10;S925ms3ncReSMl9c5KS4c0t1bgErCKrkgbNR3IS0P5EBizfUxUYlfp8zOaZMI5toP65X3IlzPXk9&#10;/wTWPwAAAP//AwBQSwMEFAAGAAgAAAAhAFVbNZXgAAAACwEAAA8AAABkcnMvZG93bnJldi54bWxM&#10;j8FOwzAQRO9I/IO1SFwQddJGIQ1xKoQEghsUBFc33iYR8TrYbhr+nu0Jjjszmn1TbWY7iAl96B0p&#10;SBcJCKTGmZ5aBe9vD9cFiBA1GT04QgU/GGBTn59VujTuSK84bWMruIRCqRV0MY6llKHp0OqwcCMS&#10;e3vnrY58+lYar49cbge5TJJcWt0Tf+j0iPcdNl/bg1VQZE/TZ3hevXw0+X5Yx6ub6fHbK3V5Md/d&#10;gog4x78wnPAZHWpm2rkDmSAGBXm65C2RjXwF4hRIk4yVnYIsXRcg60r+31D/AgAA//8DAFBLAQIt&#10;ABQABgAIAAAAIQC2gziS/gAAAOEBAAATAAAAAAAAAAAAAAAAAAAAAABbQ29udGVudF9UeXBlc10u&#10;eG1sUEsBAi0AFAAGAAgAAAAhADj9If/WAAAAlAEAAAsAAAAAAAAAAAAAAAAALwEAAF9yZWxzLy5y&#10;ZWxzUEsBAi0AFAAGAAgAAAAhAIx/PTIlAgAATAQAAA4AAAAAAAAAAAAAAAAALgIAAGRycy9lMm9E&#10;b2MueG1sUEsBAi0AFAAGAAgAAAAhAFVbNZXgAAAACwEAAA8AAAAAAAAAAAAAAAAAfwQAAGRycy9k&#10;b3ducmV2LnhtbFBLBQYAAAAABAAEAPMAAACMBQAAAAA=&#10;">
                <v:textbox>
                  <w:txbxContent>
                    <w:p w14:paraId="7083940C" w14:textId="4FE623A7" w:rsidR="007A1D83" w:rsidRDefault="007A1D83" w:rsidP="007A1D83">
                      <w:r>
                        <w:t>Using the Punnett square to the left, (a) calculate the percentage of offspring that would have attached earlobes, (b) How could you change the genotype of one of the parents so that all offspring would have unattached earlobes?</w:t>
                      </w:r>
                    </w:p>
                  </w:txbxContent>
                </v:textbox>
                <w10:wrap type="square" anchorx="margin"/>
              </v:shape>
            </w:pict>
          </mc:Fallback>
        </mc:AlternateContent>
      </w:r>
    </w:p>
    <w:p w14:paraId="0F898D2E" w14:textId="5E4B2F37" w:rsidR="007A1D83" w:rsidRPr="007A1D83" w:rsidRDefault="007A1D83" w:rsidP="007A1D83">
      <w:pPr>
        <w:rPr>
          <w:rFonts w:ascii="Times New Roman" w:eastAsia="Times New Roman" w:hAnsi="Times New Roman" w:cs="Times New Roman"/>
          <w:sz w:val="27"/>
          <w:szCs w:val="27"/>
        </w:rPr>
      </w:pPr>
      <w:r w:rsidRPr="007A1D83">
        <w:rPr>
          <w:noProof/>
          <w:color w:val="5B9BD5" w:themeColor="accent1"/>
        </w:rPr>
        <w:object w:dxaOrig="225" w:dyaOrig="225" w14:anchorId="6AEFF70C">
          <v:shape id="_x0000_s1028" type="#_x0000_t75" style="position:absolute;margin-left:87pt;margin-top:.6pt;width:199.5pt;height:196.5pt;z-index:251671552;mso-position-horizontal-relative:text;mso-position-vertical-relative:text;mso-width-relative:page;mso-height-relative:page" wrapcoords="-81 0 -81 21518 21600 21518 21600 0 -81 0">
            <v:imagedata r:id="rId7" o:title=""/>
            <w10:wrap type="tight"/>
          </v:shape>
          <o:OLEObject Type="Embed" ProgID="PBrush" ShapeID="_x0000_s1028" DrawAspect="Content" ObjectID="_1489673296" r:id="rId8"/>
        </w:object>
      </w:r>
      <w:r w:rsidRPr="007A1D83">
        <w:rPr>
          <w:rFonts w:ascii="Times New Roman" w:eastAsia="Times New Roman" w:hAnsi="Times New Roman" w:cs="Times New Roman"/>
          <w:sz w:val="27"/>
          <w:szCs w:val="27"/>
        </w:rPr>
        <w:t xml:space="preserve">F. EE and EE </w:t>
      </w:r>
    </w:p>
    <w:p w14:paraId="50338992" w14:textId="42381F7B" w:rsidR="007A1D83" w:rsidRPr="007A1D83" w:rsidRDefault="007A1D83" w:rsidP="007A1D83">
      <w:pPr>
        <w:rPr>
          <w:rFonts w:ascii="Times New Roman" w:eastAsia="Times New Roman" w:hAnsi="Times New Roman" w:cs="Times New Roman"/>
          <w:color w:val="5B9BD5" w:themeColor="accent1"/>
          <w:sz w:val="27"/>
          <w:szCs w:val="27"/>
        </w:rPr>
      </w:pPr>
      <w:r w:rsidRPr="007A1D83">
        <w:rPr>
          <w:rFonts w:ascii="Times New Roman" w:eastAsia="Times New Roman" w:hAnsi="Times New Roman" w:cs="Times New Roman"/>
          <w:color w:val="5B9BD5" w:themeColor="accent1"/>
          <w:sz w:val="27"/>
          <w:szCs w:val="27"/>
        </w:rPr>
        <w:t xml:space="preserve">G. Ee and Ee </w:t>
      </w:r>
    </w:p>
    <w:p w14:paraId="59E12DF6" w14:textId="79B2CAFE" w:rsidR="007A1D83" w:rsidRPr="007A1D83" w:rsidRDefault="007A1D83" w:rsidP="007A1D83">
      <w:pPr>
        <w:rPr>
          <w:rFonts w:ascii="Times New Roman" w:eastAsia="Times New Roman" w:hAnsi="Times New Roman" w:cs="Times New Roman"/>
          <w:sz w:val="27"/>
          <w:szCs w:val="27"/>
        </w:rPr>
      </w:pPr>
      <w:r w:rsidRPr="007A1D83">
        <w:rPr>
          <w:rFonts w:ascii="Times New Roman" w:eastAsia="Times New Roman" w:hAnsi="Times New Roman" w:cs="Times New Roman"/>
          <w:sz w:val="27"/>
          <w:szCs w:val="27"/>
        </w:rPr>
        <w:t xml:space="preserve">H. EE and ee </w:t>
      </w:r>
    </w:p>
    <w:p w14:paraId="41EBC090" w14:textId="4D1DA51E" w:rsidR="007A1D83" w:rsidRPr="004F7A08" w:rsidRDefault="007A1D83" w:rsidP="007A1D83">
      <w:pPr>
        <w:rPr>
          <w:rFonts w:ascii="Times New Roman" w:eastAsia="Times New Roman" w:hAnsi="Times New Roman" w:cs="Times New Roman"/>
          <w:sz w:val="27"/>
          <w:szCs w:val="27"/>
        </w:rPr>
      </w:pPr>
      <w:r w:rsidRPr="007A1D83">
        <w:rPr>
          <w:rFonts w:ascii="Times New Roman" w:eastAsia="Times New Roman" w:hAnsi="Times New Roman" w:cs="Times New Roman"/>
          <w:sz w:val="27"/>
          <w:szCs w:val="27"/>
        </w:rPr>
        <w:t>I. ee and ee</w:t>
      </w:r>
      <w:r w:rsidRPr="004F7A08">
        <w:rPr>
          <w:rFonts w:ascii="Times New Roman" w:eastAsia="Times New Roman" w:hAnsi="Times New Roman" w:cs="Times New Roman"/>
          <w:sz w:val="27"/>
          <w:szCs w:val="27"/>
        </w:rPr>
        <w:t xml:space="preserve"> </w:t>
      </w:r>
    </w:p>
    <w:p w14:paraId="315F8377" w14:textId="17403C0D" w:rsidR="006D555C" w:rsidRDefault="006D555C" w:rsidP="009C0BC0">
      <w:pPr>
        <w:rPr>
          <w:rFonts w:ascii="Times New Roman" w:eastAsia="Times New Roman" w:hAnsi="Times New Roman" w:cs="Times New Roman"/>
        </w:rPr>
      </w:pPr>
    </w:p>
    <w:p w14:paraId="1B75C14C" w14:textId="77777777" w:rsidR="007A1D83" w:rsidRDefault="007A1D83" w:rsidP="009C0BC0">
      <w:pPr>
        <w:rPr>
          <w:rFonts w:ascii="Times New Roman" w:eastAsia="Times New Roman" w:hAnsi="Times New Roman" w:cs="Times New Roman"/>
        </w:rPr>
      </w:pPr>
    </w:p>
    <w:p w14:paraId="00EA8959" w14:textId="77777777" w:rsidR="007A1D83" w:rsidRDefault="007A1D83" w:rsidP="009C0BC0">
      <w:pPr>
        <w:rPr>
          <w:rFonts w:ascii="Times New Roman" w:eastAsia="Times New Roman" w:hAnsi="Times New Roman" w:cs="Times New Roman"/>
        </w:rPr>
      </w:pPr>
    </w:p>
    <w:p w14:paraId="03EB8EC9" w14:textId="77777777" w:rsidR="007A1D83" w:rsidRDefault="007A1D83" w:rsidP="009C0BC0">
      <w:pPr>
        <w:rPr>
          <w:rFonts w:ascii="Times New Roman" w:eastAsia="Times New Roman" w:hAnsi="Times New Roman" w:cs="Times New Roman"/>
        </w:rPr>
      </w:pPr>
    </w:p>
    <w:p w14:paraId="08CA704E" w14:textId="77777777" w:rsidR="007A1D83" w:rsidRDefault="007A1D83" w:rsidP="009C0BC0">
      <w:pPr>
        <w:rPr>
          <w:rFonts w:ascii="Times New Roman" w:eastAsia="Times New Roman" w:hAnsi="Times New Roman" w:cs="Times New Roman"/>
        </w:rPr>
      </w:pPr>
    </w:p>
    <w:p w14:paraId="172599CE" w14:textId="77777777" w:rsidR="007A1D83" w:rsidRDefault="007A1D83" w:rsidP="009C0BC0">
      <w:pPr>
        <w:rPr>
          <w:rFonts w:ascii="Times New Roman" w:eastAsia="Times New Roman" w:hAnsi="Times New Roman" w:cs="Times New Roman"/>
        </w:rPr>
      </w:pPr>
    </w:p>
    <w:p w14:paraId="7073EE2D" w14:textId="77777777" w:rsidR="007A1D83" w:rsidRDefault="007A1D83" w:rsidP="009C0BC0">
      <w:pPr>
        <w:rPr>
          <w:rFonts w:ascii="Times New Roman" w:eastAsia="Times New Roman" w:hAnsi="Times New Roman" w:cs="Times New Roman"/>
        </w:rPr>
      </w:pPr>
    </w:p>
    <w:p w14:paraId="55C15F0D" w14:textId="77777777" w:rsidR="007A1D83" w:rsidRDefault="007A1D83" w:rsidP="009C0BC0">
      <w:pPr>
        <w:rPr>
          <w:rFonts w:ascii="Times New Roman" w:eastAsia="Times New Roman" w:hAnsi="Times New Roman" w:cs="Times New Roman"/>
        </w:rPr>
      </w:pPr>
    </w:p>
    <w:p w14:paraId="6CECBB0F" w14:textId="77777777" w:rsidR="007A1D83" w:rsidRDefault="007A1D83" w:rsidP="009C0BC0">
      <w:pPr>
        <w:rPr>
          <w:rFonts w:ascii="Times New Roman" w:eastAsia="Times New Roman" w:hAnsi="Times New Roman" w:cs="Times New Roman"/>
        </w:rPr>
      </w:pPr>
    </w:p>
    <w:p w14:paraId="2FD9065D" w14:textId="131DE481" w:rsidR="007A1D83" w:rsidRDefault="007A1D83" w:rsidP="007A1D83">
      <w:pPr>
        <w:pStyle w:val="ListParagraph"/>
        <w:numPr>
          <w:ilvl w:val="0"/>
          <w:numId w:val="2"/>
        </w:numPr>
        <w:rPr>
          <w:rFonts w:ascii="Times New Roman" w:eastAsia="Times New Roman" w:hAnsi="Times New Roman" w:cs="Times New Roman"/>
        </w:rPr>
      </w:pPr>
      <w:r w:rsidRPr="007A1D83">
        <w:rPr>
          <w:rFonts w:ascii="Times New Roman" w:eastAsia="Times New Roman" w:hAnsi="Times New Roman" w:cs="Times New Roman"/>
        </w:rPr>
        <w:lastRenderedPageBreak/>
        <w:t>Using the table, which of these animals is most like a tiger (Panthera tigris)?</w:t>
      </w:r>
    </w:p>
    <w:p w14:paraId="71E5ACAA" w14:textId="594E56CC" w:rsidR="007A1D83" w:rsidRDefault="009C2083" w:rsidP="009C2083">
      <w:pPr>
        <w:pStyle w:val="ListParagraph"/>
        <w:numPr>
          <w:ilvl w:val="0"/>
          <w:numId w:val="7"/>
        </w:numPr>
        <w:rPr>
          <w:rFonts w:ascii="Times New Roman" w:eastAsia="Times New Roman" w:hAnsi="Times New Roman" w:cs="Times New Roman"/>
        </w:rPr>
      </w:pPr>
      <w:r w:rsidRPr="009C2083">
        <w:rPr>
          <w:rFonts w:ascii="Times New Roman" w:eastAsia="Times New Roman" w:hAnsi="Times New Roman" w:cs="Times New Roman"/>
          <w:noProof/>
        </w:rPr>
        <w:drawing>
          <wp:anchor distT="0" distB="0" distL="114300" distR="114300" simplePos="0" relativeHeight="251736064" behindDoc="1" locked="0" layoutInCell="1" allowOverlap="1" wp14:anchorId="3BDA79D2" wp14:editId="0C616887">
            <wp:simplePos x="0" y="0"/>
            <wp:positionH relativeFrom="column">
              <wp:posOffset>1895475</wp:posOffset>
            </wp:positionH>
            <wp:positionV relativeFrom="paragraph">
              <wp:posOffset>100965</wp:posOffset>
            </wp:positionV>
            <wp:extent cx="5257800" cy="2076450"/>
            <wp:effectExtent l="0" t="0" r="0" b="0"/>
            <wp:wrapTight wrapText="bothSides">
              <wp:wrapPolygon edited="0">
                <wp:start x="0" y="0"/>
                <wp:lineTo x="0" y="21402"/>
                <wp:lineTo x="21522" y="21402"/>
                <wp:lineTo x="21522" y="0"/>
                <wp:lineTo x="0" y="0"/>
              </wp:wrapPolygon>
            </wp:wrapTight>
            <wp:docPr id="7" name="Picture 7" descr="C:\Users\Keeneknz\OneDrive for Business\Desktop\class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Keeneknz\OneDrive for Business\Desktop\classific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2076450"/>
                    </a:xfrm>
                    <a:prstGeom prst="rect">
                      <a:avLst/>
                    </a:prstGeom>
                    <a:noFill/>
                    <a:ln>
                      <a:noFill/>
                    </a:ln>
                  </pic:spPr>
                </pic:pic>
              </a:graphicData>
            </a:graphic>
          </wp:anchor>
        </w:drawing>
      </w:r>
      <w:r w:rsidRPr="009C2083">
        <w:rPr>
          <w:rFonts w:ascii="Times New Roman" w:eastAsia="Times New Roman" w:hAnsi="Times New Roman" w:cs="Times New Roman"/>
        </w:rPr>
        <w:t>Proteles cristatus</w:t>
      </w:r>
    </w:p>
    <w:p w14:paraId="6CD7DAC2" w14:textId="0104D24D" w:rsidR="009C2083" w:rsidRDefault="009C2083" w:rsidP="009C2083">
      <w:pPr>
        <w:pStyle w:val="ListParagraph"/>
        <w:numPr>
          <w:ilvl w:val="0"/>
          <w:numId w:val="7"/>
        </w:numPr>
        <w:rPr>
          <w:rFonts w:ascii="Times New Roman" w:eastAsia="Times New Roman" w:hAnsi="Times New Roman" w:cs="Times New Roman"/>
        </w:rPr>
      </w:pPr>
      <w:r w:rsidRPr="009C2083">
        <w:rPr>
          <w:rFonts w:ascii="Times New Roman" w:eastAsia="Times New Roman" w:hAnsi="Times New Roman" w:cs="Times New Roman"/>
        </w:rPr>
        <w:t>Canis latrans</w:t>
      </w:r>
    </w:p>
    <w:p w14:paraId="4DCFE9BF" w14:textId="434F6E7C" w:rsidR="009C2083" w:rsidRPr="001559B8" w:rsidRDefault="009C2083" w:rsidP="009C2083">
      <w:pPr>
        <w:pStyle w:val="ListParagraph"/>
        <w:numPr>
          <w:ilvl w:val="0"/>
          <w:numId w:val="7"/>
        </w:numPr>
        <w:rPr>
          <w:rFonts w:ascii="Times New Roman" w:eastAsia="Times New Roman" w:hAnsi="Times New Roman" w:cs="Times New Roman"/>
          <w:color w:val="00B0F0"/>
        </w:rPr>
      </w:pPr>
      <w:r w:rsidRPr="001559B8">
        <w:rPr>
          <w:rFonts w:ascii="Times New Roman" w:eastAsia="Times New Roman" w:hAnsi="Times New Roman" w:cs="Times New Roman"/>
          <w:color w:val="00B0F0"/>
        </w:rPr>
        <w:t>Panthera leo</w:t>
      </w:r>
    </w:p>
    <w:p w14:paraId="43866DC0" w14:textId="093092B7" w:rsidR="009C2083" w:rsidRDefault="009C2083" w:rsidP="009C2083">
      <w:pPr>
        <w:pStyle w:val="ListParagraph"/>
        <w:numPr>
          <w:ilvl w:val="0"/>
          <w:numId w:val="7"/>
        </w:numPr>
        <w:rPr>
          <w:rFonts w:ascii="Times New Roman" w:eastAsia="Times New Roman" w:hAnsi="Times New Roman" w:cs="Times New Roman"/>
        </w:rPr>
      </w:pPr>
      <w:r w:rsidRPr="009C2083">
        <w:rPr>
          <w:rFonts w:ascii="Times New Roman" w:eastAsia="Times New Roman" w:hAnsi="Times New Roman" w:cs="Times New Roman"/>
        </w:rPr>
        <w:t>Balaenoptera musculus</w:t>
      </w:r>
    </w:p>
    <w:p w14:paraId="1429ABA3" w14:textId="77777777" w:rsidR="009C2083" w:rsidRDefault="009C2083" w:rsidP="009C2083">
      <w:pPr>
        <w:pStyle w:val="ListParagraph"/>
        <w:ind w:left="1080"/>
        <w:rPr>
          <w:rFonts w:ascii="Times New Roman" w:eastAsia="Times New Roman" w:hAnsi="Times New Roman" w:cs="Times New Roman"/>
        </w:rPr>
      </w:pPr>
      <w:bookmarkStart w:id="0" w:name="_GoBack"/>
      <w:bookmarkEnd w:id="0"/>
    </w:p>
    <w:p w14:paraId="1DAA56B2" w14:textId="77777777" w:rsidR="009C2083" w:rsidRDefault="009C2083" w:rsidP="009C2083">
      <w:pPr>
        <w:pStyle w:val="ListParagraph"/>
        <w:ind w:left="1080"/>
        <w:rPr>
          <w:rFonts w:ascii="Times New Roman" w:eastAsia="Times New Roman" w:hAnsi="Times New Roman" w:cs="Times New Roman"/>
        </w:rPr>
      </w:pPr>
    </w:p>
    <w:p w14:paraId="2ACCB345" w14:textId="77777777" w:rsidR="009C2083" w:rsidRDefault="009C2083" w:rsidP="009C2083">
      <w:pPr>
        <w:pStyle w:val="ListParagraph"/>
        <w:ind w:left="1080"/>
        <w:rPr>
          <w:rFonts w:ascii="Times New Roman" w:eastAsia="Times New Roman" w:hAnsi="Times New Roman" w:cs="Times New Roman"/>
        </w:rPr>
      </w:pPr>
    </w:p>
    <w:p w14:paraId="0A063849" w14:textId="77777777" w:rsidR="009C2083" w:rsidRDefault="009C2083" w:rsidP="009C2083">
      <w:pPr>
        <w:pStyle w:val="ListParagraph"/>
        <w:ind w:left="1080"/>
        <w:rPr>
          <w:rFonts w:ascii="Times New Roman" w:eastAsia="Times New Roman" w:hAnsi="Times New Roman" w:cs="Times New Roman"/>
        </w:rPr>
      </w:pPr>
    </w:p>
    <w:p w14:paraId="2BA9F04F" w14:textId="77777777" w:rsidR="009C2083" w:rsidRDefault="009C2083" w:rsidP="009C2083">
      <w:pPr>
        <w:pStyle w:val="ListParagraph"/>
        <w:ind w:left="1080"/>
        <w:rPr>
          <w:rFonts w:ascii="Times New Roman" w:eastAsia="Times New Roman" w:hAnsi="Times New Roman" w:cs="Times New Roman"/>
        </w:rPr>
      </w:pPr>
    </w:p>
    <w:p w14:paraId="3174CB7C" w14:textId="05795A36" w:rsidR="009C2083" w:rsidRDefault="009C2083" w:rsidP="009C2083">
      <w:pPr>
        <w:pStyle w:val="ListParagraph"/>
        <w:ind w:left="1080"/>
        <w:rPr>
          <w:rFonts w:ascii="Times New Roman" w:eastAsia="Times New Roman" w:hAnsi="Times New Roman" w:cs="Times New Roman"/>
        </w:rPr>
      </w:pPr>
    </w:p>
    <w:p w14:paraId="68AF2425" w14:textId="653CA99B" w:rsidR="009C2083" w:rsidRDefault="009C2083" w:rsidP="009C2083">
      <w:pPr>
        <w:pStyle w:val="ListParagraph"/>
        <w:ind w:left="1080"/>
        <w:rPr>
          <w:rFonts w:ascii="Times New Roman" w:eastAsia="Times New Roman" w:hAnsi="Times New Roman" w:cs="Times New Roman"/>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759616" behindDoc="0" locked="0" layoutInCell="1" allowOverlap="1" wp14:anchorId="7E98D34E" wp14:editId="58F04F0E">
                <wp:simplePos x="0" y="0"/>
                <wp:positionH relativeFrom="margin">
                  <wp:posOffset>4581525</wp:posOffset>
                </wp:positionH>
                <wp:positionV relativeFrom="paragraph">
                  <wp:posOffset>344805</wp:posOffset>
                </wp:positionV>
                <wp:extent cx="2590800" cy="2228850"/>
                <wp:effectExtent l="57150" t="38100" r="57150" b="762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288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C5DCBB1" w14:textId="61E03363"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me this digital copy of the quiz corrections, or print it out and turn into the tray at school. If using email, write “Quiz Corrections 9-16” in the subject line. </w:t>
                            </w:r>
                          </w:p>
                          <w:p w14:paraId="2DAD62F2" w14:textId="77777777"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B6A72" w14:textId="029F1304"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Natalie_keene-krops@scps.k12.fl.us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8D34E" id="Text Box 9" o:spid="_x0000_s1032" type="#_x0000_t202" style="position:absolute;left:0;text-align:left;margin-left:360.75pt;margin-top:27.15pt;width:204pt;height:175.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G0RQIAAMcEAAAOAAAAZHJzL2Uyb0RvYy54bWysVNuO0zAQfUfiHyy/06ShhTZqulq6gJCW&#10;i9jlA1zHbiwcj7G9Tbpfz9hJQ8XlAcSLZXtmjs/MmfHmqm81OQrnFZiKzmc5JcJwqJU5VPTL/Ztn&#10;K0p8YKZmGoyo6El4erV9+mTT2VIU0ICuhSMIYnzZ2Yo2IdgyyzxvRMv8DKwwaJTgWhbw6A5Z7ViH&#10;6K3Oijx/kXXgauuAC+/x9mYw0m3Cl1Lw8FFKLwLRFUVuIa0urfu4ZtsNKw+O2UbxkQb7BxYtUwYf&#10;naBuWGDkwalfoFrFHXiQYcahzUBKxUXKAbOZ5z9lc9cwK1IuWBxvpzL5/wfLPxw/OaLqiq4pMaxF&#10;ie5FH8gr6Mk6VqezvkSnO4tuocdrVDll6u0t8K+eGNg1zBzEtXPQNYLVyG4eI7OL0AHHR5B99x5q&#10;fIY9BEhAvXRtLB0WgyA6qnSalIlUOF4Wy3W+ytHE0VYUxWq1TNplrDyHW+fDWwEtiZuKOpQ+wbPj&#10;rQ+RDivPLvE1beIa+b42deqCwJQe9ugazSmByHlkH05aDKGfhcSaJbLxInWr2GlHjgz7jHEuTFim&#10;GkQk9I5eUmk9BT4fahjb/E+Bo38MFamT/yZ4ikgvgwlTcKsMuN+9rsMgGzId/M8VGPKOaoZ+34/N&#10;MrbGHuoTiupgmCz8CXDTgHukpMOpqqj/9sCcoES/M9gY6/liEccwHRbLlwUe3KVlf2lhhiNURQMl&#10;w3YX0ujGnAxcYwNJlaSN3AYmI2eclqT4ONlxHC/PyevH/7P9DgAA//8DAFBLAwQUAAYACAAAACEA&#10;tqipoOAAAAALAQAADwAAAGRycy9kb3ducmV2LnhtbEyPwU7DMAyG70i8Q2Qkbixttw4odSeEBBK9&#10;bYVDb1kT2kLiVEm2FZ6e7ARH259+f3+5mY1mR+X8aAkhXSTAFHVWjtQjvDXPN3fAfBAkhbakEL6V&#10;h011eVGKQtoTbdVxF3oWQ8gXAmEIYSo4992gjPALOymKtw/rjAhxdD2XTpxiuNE8S5I1N2Kk+GEQ&#10;k3oaVPe1OxiEltK2Xb8IMj+f9XtdvzYu1w3i9dX8+AAsqDn8wXDWj+pQRae9PZD0TCPcZmkeUYR8&#10;tQR2BtLsPm72CKskXwKvSv6/Q/ULAAD//wMAUEsBAi0AFAAGAAgAAAAhALaDOJL+AAAA4QEAABMA&#10;AAAAAAAAAAAAAAAAAAAAAFtDb250ZW50X1R5cGVzXS54bWxQSwECLQAUAAYACAAAACEAOP0h/9YA&#10;AACUAQAACwAAAAAAAAAAAAAAAAAvAQAAX3JlbHMvLnJlbHNQSwECLQAUAAYACAAAACEAhR9BtEUC&#10;AADHBAAADgAAAAAAAAAAAAAAAAAuAgAAZHJzL2Uyb0RvYy54bWxQSwECLQAUAAYACAAAACEAtqip&#10;oOAAAAALAQAADwAAAAAAAAAAAAAAAACfBAAAZHJzL2Rvd25yZXYueG1sUEsFBgAAAAAEAAQA8wAA&#10;AKwFAAAAAA==&#10;" fillcolor="#4f7ac7 [3032]" stroked="f">
                <v:fill color2="#416fc3 [3176]" rotate="t" colors="0 #6083cb;.5 #3e70ca;1 #2e61ba" focus="100%" type="gradient">
                  <o:fill v:ext="view" type="gradientUnscaled"/>
                </v:fill>
                <v:shadow on="t" color="black" opacity="41287f" offset="0,1.5pt"/>
                <v:textbox>
                  <w:txbxContent>
                    <w:p w14:paraId="6C5DCBB1" w14:textId="61E03363"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me this digital copy of the quiz corrections, or print it out and turn into the tray at school. If using email, write “Quiz Corrections 9-16” in the subject line. </w:t>
                      </w:r>
                    </w:p>
                    <w:p w14:paraId="2DAD62F2" w14:textId="77777777"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B6A72" w14:textId="029F1304" w:rsidR="009C2083" w:rsidRPr="001559B8" w:rsidRDefault="009C2083" w:rsidP="009C2083">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Natalie_keene-krops@scps.k12.fl.us</w:t>
                      </w:r>
                    </w:p>
                  </w:txbxContent>
                </v:textbox>
                <w10:wrap type="square" anchorx="margin"/>
              </v:shape>
            </w:pict>
          </mc:Fallback>
        </mc:AlternateContent>
      </w:r>
    </w:p>
    <w:p w14:paraId="220A7FF4" w14:textId="07DDDB8F" w:rsidR="009C2083" w:rsidRDefault="009C2083" w:rsidP="009C2083">
      <w:pPr>
        <w:pStyle w:val="ListParagraph"/>
        <w:ind w:left="1080"/>
        <w:rPr>
          <w:rFonts w:ascii="Times New Roman" w:eastAsia="Times New Roman" w:hAnsi="Times New Roman" w:cs="Times New Roman"/>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755520" behindDoc="0" locked="0" layoutInCell="1" allowOverlap="1" wp14:anchorId="386101FE" wp14:editId="7C8755E4">
                <wp:simplePos x="0" y="0"/>
                <wp:positionH relativeFrom="margin">
                  <wp:posOffset>104775</wp:posOffset>
                </wp:positionH>
                <wp:positionV relativeFrom="paragraph">
                  <wp:posOffset>188595</wp:posOffset>
                </wp:positionV>
                <wp:extent cx="4305300" cy="25622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62225"/>
                        </a:xfrm>
                        <a:prstGeom prst="rect">
                          <a:avLst/>
                        </a:prstGeom>
                        <a:solidFill>
                          <a:srgbClr val="FFFFFF"/>
                        </a:solidFill>
                        <a:ln w="9525">
                          <a:solidFill>
                            <a:srgbClr val="000000"/>
                          </a:solidFill>
                          <a:miter lim="800000"/>
                          <a:headEnd/>
                          <a:tailEnd/>
                        </a:ln>
                      </wps:spPr>
                      <wps:txbx>
                        <w:txbxContent>
                          <w:p w14:paraId="3B09394E" w14:textId="18CC5424" w:rsidR="009C2083" w:rsidRDefault="009C2083" w:rsidP="009C2083">
                            <w:pPr>
                              <w:pStyle w:val="ListParagraph"/>
                              <w:numPr>
                                <w:ilvl w:val="0"/>
                                <w:numId w:val="8"/>
                              </w:numPr>
                            </w:pPr>
                            <w:r>
                              <w:t>At what classification level do the species begin to differ?</w:t>
                            </w:r>
                          </w:p>
                          <w:p w14:paraId="41F0F306" w14:textId="53A7F1F7" w:rsidR="009C2083" w:rsidRDefault="009C2083" w:rsidP="009C2083">
                            <w:pPr>
                              <w:pStyle w:val="ListParagraph"/>
                              <w:numPr>
                                <w:ilvl w:val="0"/>
                                <w:numId w:val="8"/>
                              </w:numPr>
                            </w:pPr>
                            <w:r>
                              <w:t>What do all organisms in the phylum Chordata have in common? (you may have to look it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101FE" id="Text Box 8" o:spid="_x0000_s1033" type="#_x0000_t202" style="position:absolute;left:0;text-align:left;margin-left:8.25pt;margin-top:14.85pt;width:339pt;height:201.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SQJAIAAEwEAAAOAAAAZHJzL2Uyb0RvYy54bWysVNtu2zAMfR+wfxD0vthxk6414hRdugwD&#10;ugvQ7gNkWY6FSaImKbGzry8lu1l2wR6G+UEQReqQOof06mbQihyE8xJMReeznBJhODTS7Cr65XH7&#10;6ooSH5hpmAIjKnoUnt6sX75Y9bYUBXSgGuEIghhf9raiXQi2zDLPO6GZn4EVBp0tOM0Cmm6XNY71&#10;iK5VVuT5ZdaDa6wDLrzH07vRSdcJv20FD5/a1otAVEWxtpBWl9Y6rtl6xcqdY7aTfCqD/UMVmkmD&#10;SU9QdywwsnfyNygtuQMPbZhx0Bm0reQivQFfM89/ec1Dx6xIb0FyvD3R5P8fLP94+OyIbCqKQhmm&#10;UaJHMQTyBgZyFdnprS8x6MFiWBjwGFVOL/X2HvhXTwxsOmZ24tY56DvBGqxuHm9mZ1dHHB9B6v4D&#10;NJiG7QMkoKF1OlKHZBBER5WOJ2ViKRwPFxf58iJHF0dfsbwsimKZcrDy+bp1PrwToEncVNSh9Ame&#10;He59iOWw8jkkZvOgZLOVSiXD7eqNcuTAsE226ZvQfwpThvQVvV5i7r9D5On7E4SWAftdSY2En4JY&#10;GXl7a5rUjYFJNe6xZGUmIiN3I4thqIdJsUmfGpojMutgbG8cR9x04L5T0mNrV9R/2zMnKFHvDapz&#10;PV8s4iwkY7F8XaDhzj31uYcZjlAVDZSM201I8xMZMHCLKrYy8RvlHiuZSsaWTbRP4xVn4txOUT9+&#10;AusnAAAA//8DAFBLAwQUAAYACAAAACEAxcUdcN8AAAAJAQAADwAAAGRycy9kb3ducmV2LnhtbEyP&#10;zU7DMBCE70i8g7VIXBB1SELahDgVQgLBDdoKrm68TSL8E2w3DW/PcoLj7Ixmv6nXs9FsQh8GZwXc&#10;LBJgaFunBtsJ2G0fr1fAQpRWSe0sCvjGAOvm/KyWlXIn+4bTJnaMSmyopIA+xrHiPLQ9GhkWbkRL&#10;3sF5IyNJ33Hl5YnKjeZpkhTcyMHSh16O+NBj+7k5GgGr/Hn6CC/Z63tbHHQZr5bT05cX4vJivr8D&#10;FnGOf2H4xSd0aIhp745WBaZJF7eUFJCWS2DkF2VOh72APMtS4E3N/y9ofgAAAP//AwBQSwECLQAU&#10;AAYACAAAACEAtoM4kv4AAADhAQAAEwAAAAAAAAAAAAAAAAAAAAAAW0NvbnRlbnRfVHlwZXNdLnht&#10;bFBLAQItABQABgAIAAAAIQA4/SH/1gAAAJQBAAALAAAAAAAAAAAAAAAAAC8BAABfcmVscy8ucmVs&#10;c1BLAQItABQABgAIAAAAIQD5M6SQJAIAAEwEAAAOAAAAAAAAAAAAAAAAAC4CAABkcnMvZTJvRG9j&#10;LnhtbFBLAQItABQABgAIAAAAIQDFxR1w3wAAAAkBAAAPAAAAAAAAAAAAAAAAAH4EAABkcnMvZG93&#10;bnJldi54bWxQSwUGAAAAAAQABADzAAAAigUAAAAA&#10;">
                <v:textbox>
                  <w:txbxContent>
                    <w:p w14:paraId="3B09394E" w14:textId="18CC5424" w:rsidR="009C2083" w:rsidRDefault="009C2083" w:rsidP="009C2083">
                      <w:pPr>
                        <w:pStyle w:val="ListParagraph"/>
                        <w:numPr>
                          <w:ilvl w:val="0"/>
                          <w:numId w:val="8"/>
                        </w:numPr>
                      </w:pPr>
                      <w:r>
                        <w:t>At what classification level do the species begin to differ?</w:t>
                      </w:r>
                    </w:p>
                    <w:p w14:paraId="41F0F306" w14:textId="53A7F1F7" w:rsidR="009C2083" w:rsidRDefault="009C2083" w:rsidP="009C2083">
                      <w:pPr>
                        <w:pStyle w:val="ListParagraph"/>
                        <w:numPr>
                          <w:ilvl w:val="0"/>
                          <w:numId w:val="8"/>
                        </w:numPr>
                      </w:pPr>
                      <w:r>
                        <w:t>What do all organisms in the phylum Chordata have in common? (you may have to look it up).</w:t>
                      </w:r>
                    </w:p>
                  </w:txbxContent>
                </v:textbox>
                <w10:wrap type="square" anchorx="margin"/>
              </v:shape>
            </w:pict>
          </mc:Fallback>
        </mc:AlternateContent>
      </w:r>
    </w:p>
    <w:p w14:paraId="07DB6552" w14:textId="3DBDFBD2" w:rsidR="009C2083" w:rsidRDefault="009C2083" w:rsidP="009C2083">
      <w:pPr>
        <w:pStyle w:val="ListParagraph"/>
        <w:ind w:left="1080"/>
        <w:rPr>
          <w:rFonts w:ascii="Times New Roman" w:eastAsia="Times New Roman" w:hAnsi="Times New Roman" w:cs="Times New Roman"/>
        </w:rPr>
      </w:pPr>
    </w:p>
    <w:p w14:paraId="06CABEAE" w14:textId="5197853F" w:rsidR="009C2083" w:rsidRDefault="009C2083" w:rsidP="009C2083">
      <w:pPr>
        <w:pStyle w:val="ListParagraph"/>
        <w:ind w:left="1080"/>
        <w:rPr>
          <w:rFonts w:ascii="Times New Roman" w:eastAsia="Times New Roman" w:hAnsi="Times New Roman" w:cs="Times New Roman"/>
        </w:rPr>
      </w:pPr>
    </w:p>
    <w:p w14:paraId="2B01BC0E" w14:textId="77777777" w:rsidR="009C2083" w:rsidRDefault="009C2083" w:rsidP="009C2083">
      <w:pPr>
        <w:pStyle w:val="ListParagraph"/>
        <w:ind w:left="1080"/>
        <w:rPr>
          <w:rFonts w:ascii="Times New Roman" w:eastAsia="Times New Roman" w:hAnsi="Times New Roman" w:cs="Times New Roman"/>
        </w:rPr>
      </w:pPr>
    </w:p>
    <w:p w14:paraId="7C982A51" w14:textId="2FE4180A" w:rsidR="009C2083" w:rsidRDefault="009C2083" w:rsidP="009C2083">
      <w:pPr>
        <w:pStyle w:val="ListParagraph"/>
        <w:ind w:left="1080"/>
        <w:rPr>
          <w:rFonts w:ascii="Times New Roman" w:eastAsia="Times New Roman" w:hAnsi="Times New Roman" w:cs="Times New Roman"/>
        </w:rPr>
      </w:pPr>
    </w:p>
    <w:p w14:paraId="749C5F55" w14:textId="77777777" w:rsidR="009C2083" w:rsidRDefault="009C2083" w:rsidP="009C2083">
      <w:pPr>
        <w:pStyle w:val="ListParagraph"/>
        <w:ind w:left="1080"/>
        <w:rPr>
          <w:rFonts w:ascii="Times New Roman" w:eastAsia="Times New Roman" w:hAnsi="Times New Roman" w:cs="Times New Roman"/>
        </w:rPr>
      </w:pPr>
    </w:p>
    <w:p w14:paraId="2E022E1A" w14:textId="3CC8C933" w:rsidR="009C2083" w:rsidRDefault="009C2083" w:rsidP="009C2083">
      <w:pPr>
        <w:pStyle w:val="ListParagraph"/>
        <w:ind w:left="1080"/>
        <w:rPr>
          <w:rFonts w:ascii="Times New Roman" w:eastAsia="Times New Roman" w:hAnsi="Times New Roman" w:cs="Times New Roman"/>
        </w:rPr>
      </w:pPr>
    </w:p>
    <w:p w14:paraId="24AF566A" w14:textId="77777777" w:rsidR="009C2083" w:rsidRDefault="009C2083" w:rsidP="009C2083">
      <w:pPr>
        <w:pStyle w:val="ListParagraph"/>
        <w:ind w:left="1080"/>
        <w:rPr>
          <w:rFonts w:ascii="Times New Roman" w:eastAsia="Times New Roman" w:hAnsi="Times New Roman" w:cs="Times New Roman"/>
        </w:rPr>
      </w:pPr>
    </w:p>
    <w:p w14:paraId="3D1F5A0E" w14:textId="427817BA" w:rsidR="009C2083" w:rsidRDefault="009C2083" w:rsidP="009C2083">
      <w:pPr>
        <w:pStyle w:val="ListParagraph"/>
        <w:ind w:left="1080"/>
        <w:rPr>
          <w:rFonts w:ascii="Times New Roman" w:eastAsia="Times New Roman" w:hAnsi="Times New Roman" w:cs="Times New Roman"/>
        </w:rPr>
      </w:pPr>
    </w:p>
    <w:p w14:paraId="6DEB9CF6" w14:textId="77777777" w:rsidR="009C2083" w:rsidRDefault="009C2083" w:rsidP="009C2083">
      <w:pPr>
        <w:pStyle w:val="ListParagraph"/>
        <w:ind w:left="1080"/>
        <w:rPr>
          <w:rFonts w:ascii="Times New Roman" w:eastAsia="Times New Roman" w:hAnsi="Times New Roman" w:cs="Times New Roman"/>
        </w:rPr>
      </w:pPr>
    </w:p>
    <w:p w14:paraId="02D49BC8" w14:textId="77777777" w:rsidR="009C2083" w:rsidRDefault="009C2083" w:rsidP="009C2083">
      <w:pPr>
        <w:pStyle w:val="ListParagraph"/>
        <w:ind w:left="1080"/>
        <w:rPr>
          <w:rFonts w:ascii="Times New Roman" w:eastAsia="Times New Roman" w:hAnsi="Times New Roman" w:cs="Times New Roman"/>
        </w:rPr>
      </w:pPr>
    </w:p>
    <w:p w14:paraId="5EC0997F" w14:textId="77777777" w:rsidR="009C2083" w:rsidRDefault="009C2083" w:rsidP="009C2083">
      <w:pPr>
        <w:pStyle w:val="ListParagraph"/>
        <w:ind w:left="1080"/>
        <w:rPr>
          <w:rFonts w:ascii="Times New Roman" w:eastAsia="Times New Roman" w:hAnsi="Times New Roman" w:cs="Times New Roman"/>
        </w:rPr>
      </w:pPr>
    </w:p>
    <w:p w14:paraId="518C62C9" w14:textId="77777777" w:rsidR="009C2083" w:rsidRDefault="009C2083" w:rsidP="009C2083">
      <w:pPr>
        <w:pStyle w:val="ListParagraph"/>
        <w:ind w:left="1080"/>
        <w:rPr>
          <w:rFonts w:ascii="Times New Roman" w:eastAsia="Times New Roman" w:hAnsi="Times New Roman" w:cs="Times New Roman"/>
        </w:rPr>
      </w:pPr>
    </w:p>
    <w:p w14:paraId="089B458C" w14:textId="77777777" w:rsidR="009C2083" w:rsidRDefault="009C2083" w:rsidP="009C2083">
      <w:pPr>
        <w:pStyle w:val="ListParagraph"/>
        <w:ind w:left="1080"/>
        <w:rPr>
          <w:rFonts w:ascii="Times New Roman" w:eastAsia="Times New Roman" w:hAnsi="Times New Roman" w:cs="Times New Roman"/>
        </w:rPr>
      </w:pPr>
    </w:p>
    <w:p w14:paraId="2A8D3F28" w14:textId="77777777" w:rsidR="009C2083" w:rsidRPr="007A1D83" w:rsidRDefault="009C2083" w:rsidP="009C2083">
      <w:pPr>
        <w:pStyle w:val="ListParagraph"/>
        <w:ind w:left="1080"/>
        <w:rPr>
          <w:rFonts w:ascii="Times New Roman" w:eastAsia="Times New Roman" w:hAnsi="Times New Roman" w:cs="Times New Roman"/>
        </w:rPr>
      </w:pPr>
    </w:p>
    <w:sectPr w:rsidR="009C2083" w:rsidRPr="007A1D83" w:rsidSect="00AC2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F0"/>
    <w:multiLevelType w:val="hybridMultilevel"/>
    <w:tmpl w:val="4746AA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70E05"/>
    <w:multiLevelType w:val="hybridMultilevel"/>
    <w:tmpl w:val="2808363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903C2"/>
    <w:multiLevelType w:val="hybridMultilevel"/>
    <w:tmpl w:val="B6D6C4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A495B"/>
    <w:multiLevelType w:val="hybridMultilevel"/>
    <w:tmpl w:val="B34C0A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BC066D"/>
    <w:multiLevelType w:val="hybridMultilevel"/>
    <w:tmpl w:val="80129956"/>
    <w:lvl w:ilvl="0" w:tplc="6AD85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E27E5"/>
    <w:multiLevelType w:val="hybridMultilevel"/>
    <w:tmpl w:val="8252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32299"/>
    <w:multiLevelType w:val="hybridMultilevel"/>
    <w:tmpl w:val="772EB450"/>
    <w:lvl w:ilvl="0" w:tplc="75EEC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A7A41"/>
    <w:multiLevelType w:val="hybridMultilevel"/>
    <w:tmpl w:val="C82E18C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A7"/>
    <w:rsid w:val="001559B8"/>
    <w:rsid w:val="00640FFE"/>
    <w:rsid w:val="006D555C"/>
    <w:rsid w:val="007A1D83"/>
    <w:rsid w:val="009C0BC0"/>
    <w:rsid w:val="009C2083"/>
    <w:rsid w:val="00AC29A7"/>
    <w:rsid w:val="00D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98AD5D"/>
  <w15:chartTrackingRefBased/>
  <w15:docId w15:val="{1165E5D2-B84D-4DD0-BCB0-7C0BDE6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C29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29A7"/>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AC29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29A7"/>
    <w:rPr>
      <w:rFonts w:ascii="Arial" w:eastAsiaTheme="minorEastAsia" w:hAnsi="Arial" w:cs="Arial"/>
      <w:vanish/>
      <w:sz w:val="16"/>
      <w:szCs w:val="16"/>
    </w:rPr>
  </w:style>
  <w:style w:type="paragraph" w:styleId="ListParagraph">
    <w:name w:val="List Paragraph"/>
    <w:basedOn w:val="Normal"/>
    <w:uiPriority w:val="34"/>
    <w:qFormat/>
    <w:rsid w:val="00AC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Keene-krops, Natalie</dc:creator>
  <cp:keywords/>
  <dc:description/>
  <cp:lastModifiedBy>Keene-krops, Natalie</cp:lastModifiedBy>
  <cp:revision>2</cp:revision>
  <dcterms:created xsi:type="dcterms:W3CDTF">2015-04-04T21:18:00Z</dcterms:created>
  <dcterms:modified xsi:type="dcterms:W3CDTF">2015-04-04T21:18:00Z</dcterms:modified>
</cp:coreProperties>
</file>