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F8" w:rsidRPr="006F4048" w:rsidRDefault="003B49CC" w:rsidP="00E73AF8">
      <w:pPr>
        <w:jc w:val="center"/>
        <w:rPr>
          <w:rFonts w:ascii="Castellar" w:hAnsi="Castellar"/>
          <w:b/>
          <w:sz w:val="56"/>
          <w:szCs w:val="24"/>
        </w:rPr>
      </w:pPr>
      <w:r w:rsidRPr="006F4048">
        <w:rPr>
          <w:rFonts w:ascii="Castellar" w:hAnsi="Castellar"/>
          <w:b/>
          <w:sz w:val="56"/>
          <w:szCs w:val="24"/>
        </w:rPr>
        <w:t>Hide and Seek</w:t>
      </w:r>
      <w:r w:rsidR="00E73AF8" w:rsidRPr="006F4048">
        <w:rPr>
          <w:rFonts w:ascii="Castellar" w:hAnsi="Castellar"/>
          <w:b/>
          <w:sz w:val="56"/>
          <w:szCs w:val="24"/>
        </w:rPr>
        <w:t>?</w:t>
      </w:r>
    </w:p>
    <w:p w:rsidR="00C63911" w:rsidRPr="006F4048" w:rsidRDefault="00C63911" w:rsidP="00C63911">
      <w:pPr>
        <w:rPr>
          <w:b/>
          <w:sz w:val="32"/>
          <w:szCs w:val="24"/>
        </w:rPr>
      </w:pPr>
      <w:r w:rsidRPr="006F4048">
        <w:rPr>
          <w:b/>
          <w:sz w:val="32"/>
          <w:szCs w:val="24"/>
          <w:u w:val="single"/>
        </w:rPr>
        <w:t>Problem:</w:t>
      </w:r>
      <w:r w:rsidR="00996150" w:rsidRPr="006F4048">
        <w:rPr>
          <w:b/>
          <w:sz w:val="32"/>
          <w:szCs w:val="24"/>
        </w:rPr>
        <w:t xml:space="preserve"> </w:t>
      </w:r>
      <w:r w:rsidR="006F4048" w:rsidRPr="006F4048">
        <w:rPr>
          <w:b/>
          <w:i/>
          <w:sz w:val="32"/>
          <w:szCs w:val="24"/>
        </w:rPr>
        <w:t xml:space="preserve"> (copy this into your notebook)</w:t>
      </w:r>
    </w:p>
    <w:p w:rsidR="00996150" w:rsidRPr="006F4048" w:rsidRDefault="006F4048" w:rsidP="0099615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320040</wp:posOffset>
                </wp:positionV>
                <wp:extent cx="687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5.2pt" to="53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" strokecolor="#4579b8 [3044]"/>
            </w:pict>
          </mc:Fallback>
        </mc:AlternateContent>
      </w:r>
      <w:r w:rsidR="00C63911" w:rsidRPr="006F4048">
        <w:rPr>
          <w:sz w:val="28"/>
        </w:rPr>
        <w:t>Can observational skills help you identify items in science?</w:t>
      </w:r>
    </w:p>
    <w:p w:rsidR="00C03F6D" w:rsidRPr="006F4048" w:rsidRDefault="00C03F6D" w:rsidP="00996150">
      <w:pPr>
        <w:rPr>
          <w:b/>
          <w:sz w:val="32"/>
          <w:szCs w:val="24"/>
          <w:u w:val="single"/>
        </w:rPr>
      </w:pPr>
      <w:r w:rsidRPr="006F4048">
        <w:rPr>
          <w:b/>
          <w:sz w:val="32"/>
          <w:szCs w:val="24"/>
          <w:u w:val="single"/>
        </w:rPr>
        <w:t>Background:</w:t>
      </w:r>
    </w:p>
    <w:p w:rsidR="005360CB" w:rsidRPr="006F4048" w:rsidRDefault="002D56B3" w:rsidP="005360CB">
      <w:pPr>
        <w:rPr>
          <w:b/>
          <w:sz w:val="32"/>
          <w:szCs w:val="24"/>
        </w:rPr>
      </w:pPr>
      <w:r w:rsidRPr="006F4048">
        <w:rPr>
          <w:b/>
          <w:sz w:val="32"/>
          <w:szCs w:val="24"/>
        </w:rPr>
        <w:t>In your notebook record your answers to the</w:t>
      </w:r>
      <w:r w:rsidR="005360CB" w:rsidRPr="006F4048">
        <w:rPr>
          <w:b/>
          <w:sz w:val="32"/>
          <w:szCs w:val="24"/>
        </w:rPr>
        <w:t xml:space="preserve"> following questions. Use your notes to help you.</w:t>
      </w:r>
    </w:p>
    <w:p w:rsidR="002D56B3" w:rsidRPr="006F4048" w:rsidRDefault="005360CB" w:rsidP="005360CB">
      <w:pPr>
        <w:pStyle w:val="ListParagraph"/>
        <w:numPr>
          <w:ilvl w:val="0"/>
          <w:numId w:val="1"/>
        </w:numPr>
        <w:rPr>
          <w:sz w:val="28"/>
        </w:rPr>
      </w:pPr>
      <w:r w:rsidRPr="006F4048">
        <w:rPr>
          <w:sz w:val="28"/>
        </w:rPr>
        <w:t>Describe an observation</w:t>
      </w:r>
      <w:r w:rsidR="004E023F" w:rsidRPr="006F4048">
        <w:rPr>
          <w:sz w:val="28"/>
        </w:rPr>
        <w:t>.</w:t>
      </w:r>
    </w:p>
    <w:p w:rsidR="002D56B3" w:rsidRPr="006F4048" w:rsidRDefault="004E023F" w:rsidP="002D56B3">
      <w:pPr>
        <w:pStyle w:val="ListParagraph"/>
        <w:numPr>
          <w:ilvl w:val="0"/>
          <w:numId w:val="1"/>
        </w:numPr>
        <w:rPr>
          <w:sz w:val="28"/>
        </w:rPr>
      </w:pPr>
      <w:r w:rsidRPr="006F4048">
        <w:rPr>
          <w:sz w:val="28"/>
        </w:rPr>
        <w:t>Describe</w:t>
      </w:r>
      <w:r w:rsidR="005360CB" w:rsidRPr="006F4048">
        <w:rPr>
          <w:sz w:val="28"/>
        </w:rPr>
        <w:t xml:space="preserve"> an</w:t>
      </w:r>
      <w:r w:rsidRPr="006F4048">
        <w:rPr>
          <w:sz w:val="28"/>
        </w:rPr>
        <w:t xml:space="preserve"> i</w:t>
      </w:r>
      <w:r w:rsidR="005360CB" w:rsidRPr="006F4048">
        <w:rPr>
          <w:sz w:val="28"/>
        </w:rPr>
        <w:t>nference</w:t>
      </w:r>
      <w:r w:rsidRPr="006F4048">
        <w:rPr>
          <w:sz w:val="28"/>
        </w:rPr>
        <w:t xml:space="preserve">. </w:t>
      </w:r>
    </w:p>
    <w:p w:rsidR="002D56B3" w:rsidRPr="006F4048" w:rsidRDefault="005360CB" w:rsidP="002D56B3">
      <w:pPr>
        <w:pStyle w:val="ListParagraph"/>
        <w:numPr>
          <w:ilvl w:val="0"/>
          <w:numId w:val="1"/>
        </w:numPr>
        <w:rPr>
          <w:sz w:val="28"/>
        </w:rPr>
      </w:pPr>
      <w:r w:rsidRPr="006F4048">
        <w:rPr>
          <w:sz w:val="28"/>
        </w:rPr>
        <w:t>Describe a prediction</w:t>
      </w:r>
      <w:r w:rsidR="004E023F" w:rsidRPr="006F4048">
        <w:rPr>
          <w:sz w:val="28"/>
        </w:rPr>
        <w:t>.</w:t>
      </w:r>
      <w:r w:rsidR="006F4048" w:rsidRPr="006F4048">
        <w:rPr>
          <w:noProof/>
          <w:sz w:val="28"/>
        </w:rPr>
        <w:t xml:space="preserve"> </w:t>
      </w:r>
    </w:p>
    <w:p w:rsidR="00C03F6D" w:rsidRPr="006F4048" w:rsidRDefault="006F4048" w:rsidP="00C03F6D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34426" wp14:editId="566A23C5">
                <wp:simplePos x="0" y="0"/>
                <wp:positionH relativeFrom="column">
                  <wp:posOffset>9525</wp:posOffset>
                </wp:positionH>
                <wp:positionV relativeFrom="paragraph">
                  <wp:posOffset>266065</wp:posOffset>
                </wp:positionV>
                <wp:extent cx="6877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.95pt" to="542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" strokecolor="#4a7ebb"/>
            </w:pict>
          </mc:Fallback>
        </mc:AlternateContent>
      </w:r>
    </w:p>
    <w:p w:rsidR="00C03F6D" w:rsidRPr="006F4048" w:rsidRDefault="006F4048" w:rsidP="00C03F6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876CC" wp14:editId="4E923EDC">
                <wp:simplePos x="0" y="0"/>
                <wp:positionH relativeFrom="column">
                  <wp:posOffset>-38100</wp:posOffset>
                </wp:positionH>
                <wp:positionV relativeFrom="paragraph">
                  <wp:posOffset>346710</wp:posOffset>
                </wp:positionV>
                <wp:extent cx="6877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7.3pt" to="538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" strokecolor="#4a7ebb"/>
            </w:pict>
          </mc:Fallback>
        </mc:AlternateContent>
      </w:r>
      <w:r w:rsidR="00C03F6D" w:rsidRPr="006F4048">
        <w:rPr>
          <w:b/>
          <w:sz w:val="32"/>
          <w:szCs w:val="24"/>
          <w:u w:val="single"/>
        </w:rPr>
        <w:t>Hypothesis:</w:t>
      </w:r>
      <w:r w:rsidRPr="006F4048">
        <w:rPr>
          <w:sz w:val="28"/>
        </w:rPr>
        <w:t xml:space="preserve"> Make an</w:t>
      </w:r>
      <w:r w:rsidR="00C03F6D" w:rsidRPr="006F4048">
        <w:rPr>
          <w:sz w:val="28"/>
        </w:rPr>
        <w:t xml:space="preserve"> </w:t>
      </w:r>
      <w:r w:rsidR="00C03F6D" w:rsidRPr="006F4048">
        <w:rPr>
          <w:b/>
          <w:sz w:val="28"/>
        </w:rPr>
        <w:t>If and then</w:t>
      </w:r>
      <w:r w:rsidR="00C03F6D" w:rsidRPr="006F4048">
        <w:rPr>
          <w:sz w:val="28"/>
        </w:rPr>
        <w:t xml:space="preserve"> statement, referring to the problem.</w:t>
      </w:r>
    </w:p>
    <w:p w:rsidR="00C63911" w:rsidRPr="006F4048" w:rsidRDefault="00C03F6D" w:rsidP="00C63911">
      <w:pPr>
        <w:rPr>
          <w:b/>
          <w:sz w:val="32"/>
          <w:szCs w:val="24"/>
          <w:u w:val="single"/>
        </w:rPr>
      </w:pPr>
      <w:r w:rsidRPr="006F4048">
        <w:rPr>
          <w:b/>
          <w:sz w:val="32"/>
          <w:szCs w:val="24"/>
          <w:u w:val="single"/>
        </w:rPr>
        <w:t xml:space="preserve">Procedures: </w:t>
      </w:r>
      <w:r w:rsidR="006F4048" w:rsidRPr="006F4048">
        <w:rPr>
          <w:b/>
          <w:sz w:val="32"/>
          <w:szCs w:val="24"/>
        </w:rPr>
        <w:t>Complete the procedures</w:t>
      </w:r>
      <w:r w:rsidR="002D56B3" w:rsidRPr="006F4048">
        <w:rPr>
          <w:b/>
          <w:sz w:val="32"/>
          <w:szCs w:val="24"/>
        </w:rPr>
        <w:t>.</w:t>
      </w:r>
      <w:r w:rsidR="006F4048" w:rsidRPr="006F4048">
        <w:rPr>
          <w:noProof/>
          <w:sz w:val="28"/>
        </w:rPr>
        <w:t xml:space="preserve"> </w:t>
      </w:r>
    </w:p>
    <w:p w:rsidR="00C63911" w:rsidRPr="006F4048" w:rsidRDefault="00C63911" w:rsidP="00C63911">
      <w:pPr>
        <w:rPr>
          <w:sz w:val="28"/>
        </w:rPr>
      </w:pPr>
      <w:r w:rsidRPr="006F4048">
        <w:rPr>
          <w:sz w:val="28"/>
        </w:rPr>
        <w:t xml:space="preserve">1. Select one </w:t>
      </w:r>
      <w:r w:rsidR="006F4048" w:rsidRPr="006F4048">
        <w:rPr>
          <w:sz w:val="28"/>
        </w:rPr>
        <w:t>seed</w:t>
      </w:r>
      <w:r w:rsidRPr="006F4048">
        <w:rPr>
          <w:sz w:val="28"/>
        </w:rPr>
        <w:t xml:space="preserve"> from the cup on your table.</w:t>
      </w:r>
    </w:p>
    <w:p w:rsidR="00C63911" w:rsidRPr="006F4048" w:rsidRDefault="00C63911" w:rsidP="00C63911">
      <w:pPr>
        <w:rPr>
          <w:sz w:val="28"/>
        </w:rPr>
      </w:pPr>
      <w:r w:rsidRPr="006F4048">
        <w:rPr>
          <w:sz w:val="28"/>
        </w:rPr>
        <w:t xml:space="preserve">2. "Get to know" your </w:t>
      </w:r>
      <w:r w:rsidR="006F4048" w:rsidRPr="006F4048">
        <w:rPr>
          <w:sz w:val="28"/>
        </w:rPr>
        <w:t>seed</w:t>
      </w:r>
      <w:r w:rsidRPr="006F4048">
        <w:rPr>
          <w:sz w:val="28"/>
        </w:rPr>
        <w:t xml:space="preserve"> through observation</w:t>
      </w:r>
      <w:r w:rsidRPr="006F4048">
        <w:rPr>
          <w:b/>
          <w:sz w:val="32"/>
          <w:szCs w:val="24"/>
        </w:rPr>
        <w:t xml:space="preserve">. </w:t>
      </w:r>
      <w:r w:rsidR="004E023F" w:rsidRPr="006F4048">
        <w:rPr>
          <w:b/>
          <w:sz w:val="32"/>
          <w:szCs w:val="24"/>
        </w:rPr>
        <w:t>In your notebook</w:t>
      </w:r>
      <w:r w:rsidR="006F4048" w:rsidRPr="006F4048">
        <w:rPr>
          <w:b/>
          <w:sz w:val="32"/>
          <w:szCs w:val="24"/>
        </w:rPr>
        <w:t>, r</w:t>
      </w:r>
      <w:r w:rsidR="004E023F" w:rsidRPr="006F4048">
        <w:rPr>
          <w:b/>
          <w:sz w:val="32"/>
          <w:szCs w:val="24"/>
        </w:rPr>
        <w:t>ecord as many observations</w:t>
      </w:r>
      <w:r w:rsidRPr="006F4048">
        <w:rPr>
          <w:b/>
          <w:sz w:val="32"/>
          <w:szCs w:val="24"/>
        </w:rPr>
        <w:t xml:space="preserve"> about your </w:t>
      </w:r>
      <w:r w:rsidR="006F4048" w:rsidRPr="006F4048">
        <w:rPr>
          <w:b/>
          <w:sz w:val="32"/>
          <w:szCs w:val="24"/>
        </w:rPr>
        <w:t>seed</w:t>
      </w:r>
      <w:r w:rsidR="004E023F" w:rsidRPr="006F4048">
        <w:rPr>
          <w:b/>
          <w:sz w:val="32"/>
          <w:szCs w:val="24"/>
        </w:rPr>
        <w:t xml:space="preserve"> as possible. </w:t>
      </w:r>
      <w:r w:rsidRPr="006F4048">
        <w:rPr>
          <w:sz w:val="28"/>
        </w:rPr>
        <w:t>Facts may include diagrams, measurements, descriptions of their color and shape.</w:t>
      </w:r>
    </w:p>
    <w:p w:rsidR="00C63911" w:rsidRPr="006F4048" w:rsidRDefault="00C63911" w:rsidP="00C63911">
      <w:pPr>
        <w:rPr>
          <w:b/>
          <w:sz w:val="28"/>
        </w:rPr>
      </w:pPr>
      <w:r w:rsidRPr="006F4048">
        <w:rPr>
          <w:sz w:val="28"/>
        </w:rPr>
        <w:t>The key to this lab is the use of accurate observations. You must come up with at least 10</w:t>
      </w:r>
      <w:r w:rsidR="003C21E4" w:rsidRPr="006F4048">
        <w:rPr>
          <w:sz w:val="28"/>
        </w:rPr>
        <w:t xml:space="preserve"> </w:t>
      </w:r>
      <w:r w:rsidRPr="006F4048">
        <w:rPr>
          <w:sz w:val="28"/>
        </w:rPr>
        <w:t xml:space="preserve">observations. </w:t>
      </w:r>
      <w:r w:rsidRPr="006F4048">
        <w:rPr>
          <w:b/>
          <w:sz w:val="32"/>
          <w:szCs w:val="24"/>
        </w:rPr>
        <w:t>Please number each observation as you record it in your notebook.</w:t>
      </w:r>
    </w:p>
    <w:p w:rsidR="00C63911" w:rsidRPr="006F4048" w:rsidRDefault="006F4048" w:rsidP="00C63911">
      <w:pPr>
        <w:rPr>
          <w:sz w:val="28"/>
        </w:rPr>
      </w:pPr>
      <w:r w:rsidRPr="006F4048">
        <w:rPr>
          <w:sz w:val="28"/>
        </w:rPr>
        <w:t>3. Return seeds to the cup and mix them up</w:t>
      </w:r>
      <w:r w:rsidR="00C63911" w:rsidRPr="006F4048">
        <w:rPr>
          <w:sz w:val="28"/>
        </w:rPr>
        <w:t xml:space="preserve">. Using the same cup, place the </w:t>
      </w:r>
      <w:r w:rsidRPr="006F4048">
        <w:rPr>
          <w:sz w:val="28"/>
        </w:rPr>
        <w:t xml:space="preserve">seeds </w:t>
      </w:r>
      <w:r w:rsidR="00C63911" w:rsidRPr="006F4048">
        <w:rPr>
          <w:sz w:val="28"/>
        </w:rPr>
        <w:t xml:space="preserve">on the table and try to locate your own </w:t>
      </w:r>
      <w:r w:rsidRPr="006F4048">
        <w:rPr>
          <w:sz w:val="28"/>
        </w:rPr>
        <w:t>seed. Were you able to locate yours</w:t>
      </w:r>
      <w:r w:rsidR="00C63911" w:rsidRPr="006F4048">
        <w:rPr>
          <w:sz w:val="28"/>
        </w:rPr>
        <w:t>?</w:t>
      </w:r>
    </w:p>
    <w:p w:rsidR="004E023F" w:rsidRPr="006F4048" w:rsidRDefault="006F4048" w:rsidP="00C6391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4B224" wp14:editId="5702D3A3">
                <wp:simplePos x="0" y="0"/>
                <wp:positionH relativeFrom="column">
                  <wp:posOffset>-38100</wp:posOffset>
                </wp:positionH>
                <wp:positionV relativeFrom="paragraph">
                  <wp:posOffset>577850</wp:posOffset>
                </wp:positionV>
                <wp:extent cx="6877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5.5pt" to="538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" strokecolor="#4a7ebb"/>
            </w:pict>
          </mc:Fallback>
        </mc:AlternateContent>
      </w:r>
      <w:r w:rsidR="00C63911" w:rsidRPr="006F4048">
        <w:rPr>
          <w:sz w:val="28"/>
        </w:rPr>
        <w:t xml:space="preserve">4. Return the </w:t>
      </w:r>
      <w:r w:rsidRPr="006F4048">
        <w:rPr>
          <w:sz w:val="28"/>
        </w:rPr>
        <w:t>seed</w:t>
      </w:r>
      <w:r w:rsidR="00C63911" w:rsidRPr="006F4048">
        <w:rPr>
          <w:sz w:val="28"/>
        </w:rPr>
        <w:t xml:space="preserve"> to the cup. Exchange notes with another member at your table and locate</w:t>
      </w:r>
      <w:r w:rsidRPr="006F4048">
        <w:rPr>
          <w:sz w:val="28"/>
        </w:rPr>
        <w:t xml:space="preserve"> </w:t>
      </w:r>
      <w:r w:rsidR="00C63911" w:rsidRPr="006F4048">
        <w:rPr>
          <w:sz w:val="28"/>
        </w:rPr>
        <w:t xml:space="preserve">their </w:t>
      </w:r>
      <w:r w:rsidRPr="006F4048">
        <w:rPr>
          <w:sz w:val="28"/>
        </w:rPr>
        <w:t>seed</w:t>
      </w:r>
      <w:r w:rsidR="00C63911" w:rsidRPr="006F4048">
        <w:rPr>
          <w:sz w:val="28"/>
        </w:rPr>
        <w:t xml:space="preserve">. </w:t>
      </w:r>
    </w:p>
    <w:p w:rsidR="004E023F" w:rsidRPr="006F4048" w:rsidRDefault="004E023F" w:rsidP="00C63911">
      <w:pPr>
        <w:rPr>
          <w:b/>
          <w:sz w:val="32"/>
          <w:szCs w:val="24"/>
          <w:u w:val="single"/>
        </w:rPr>
      </w:pPr>
      <w:r w:rsidRPr="006F4048">
        <w:rPr>
          <w:b/>
          <w:sz w:val="32"/>
          <w:szCs w:val="24"/>
          <w:u w:val="single"/>
        </w:rPr>
        <w:t>Conclusion Questions:</w:t>
      </w:r>
    </w:p>
    <w:p w:rsidR="00C63911" w:rsidRPr="006F4048" w:rsidRDefault="00C63911" w:rsidP="004E023F">
      <w:pPr>
        <w:pStyle w:val="ListParagraph"/>
        <w:numPr>
          <w:ilvl w:val="0"/>
          <w:numId w:val="2"/>
        </w:numPr>
        <w:rPr>
          <w:sz w:val="28"/>
        </w:rPr>
      </w:pPr>
      <w:r w:rsidRPr="006F4048">
        <w:rPr>
          <w:sz w:val="28"/>
        </w:rPr>
        <w:t xml:space="preserve">Which observations are most useful in identifying the </w:t>
      </w:r>
      <w:r w:rsidR="006F4048" w:rsidRPr="006F4048">
        <w:rPr>
          <w:sz w:val="28"/>
        </w:rPr>
        <w:t>seeds</w:t>
      </w:r>
      <w:r w:rsidRPr="006F4048">
        <w:rPr>
          <w:sz w:val="28"/>
        </w:rPr>
        <w:t>?</w:t>
      </w:r>
    </w:p>
    <w:p w:rsidR="004E023F" w:rsidRPr="006F4048" w:rsidRDefault="004E023F" w:rsidP="004E023F">
      <w:pPr>
        <w:pStyle w:val="ListParagraph"/>
        <w:numPr>
          <w:ilvl w:val="0"/>
          <w:numId w:val="2"/>
        </w:numPr>
        <w:rPr>
          <w:sz w:val="28"/>
        </w:rPr>
      </w:pPr>
      <w:r w:rsidRPr="006F4048">
        <w:rPr>
          <w:sz w:val="28"/>
        </w:rPr>
        <w:t xml:space="preserve">Were you able to locate the </w:t>
      </w:r>
      <w:r w:rsidR="006F4048" w:rsidRPr="006F4048">
        <w:rPr>
          <w:sz w:val="28"/>
        </w:rPr>
        <w:t>seed</w:t>
      </w:r>
      <w:r w:rsidRPr="006F4048">
        <w:rPr>
          <w:sz w:val="28"/>
        </w:rPr>
        <w:t xml:space="preserve"> of your partner? Why</w:t>
      </w:r>
      <w:r w:rsidR="006F4048" w:rsidRPr="006F4048">
        <w:rPr>
          <w:sz w:val="28"/>
        </w:rPr>
        <w:t xml:space="preserve"> and how</w:t>
      </w:r>
      <w:r w:rsidRPr="006F4048">
        <w:rPr>
          <w:sz w:val="28"/>
        </w:rPr>
        <w:t>?</w:t>
      </w:r>
    </w:p>
    <w:p w:rsidR="004E023F" w:rsidRPr="006F4048" w:rsidRDefault="004E023F" w:rsidP="004E023F">
      <w:pPr>
        <w:pStyle w:val="ListParagraph"/>
        <w:numPr>
          <w:ilvl w:val="0"/>
          <w:numId w:val="2"/>
        </w:numPr>
        <w:rPr>
          <w:sz w:val="28"/>
        </w:rPr>
      </w:pPr>
      <w:r w:rsidRPr="006F4048">
        <w:rPr>
          <w:sz w:val="28"/>
        </w:rPr>
        <w:t>How can observations and inferences be useful in science?</w:t>
      </w:r>
    </w:p>
    <w:p w:rsidR="004E023F" w:rsidRPr="006F4048" w:rsidRDefault="004E023F" w:rsidP="006F4048">
      <w:pPr>
        <w:pStyle w:val="ListParagraph"/>
        <w:numPr>
          <w:ilvl w:val="0"/>
          <w:numId w:val="2"/>
        </w:numPr>
        <w:rPr>
          <w:sz w:val="28"/>
        </w:rPr>
      </w:pPr>
      <w:r w:rsidRPr="006F4048">
        <w:rPr>
          <w:sz w:val="28"/>
        </w:rPr>
        <w:t>Describe ways that observations can be useful in the real world.</w:t>
      </w:r>
      <w:bookmarkStart w:id="0" w:name="_GoBack"/>
      <w:bookmarkEnd w:id="0"/>
    </w:p>
    <w:sectPr w:rsidR="004E023F" w:rsidRPr="006F4048" w:rsidSect="006F40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A4A"/>
    <w:multiLevelType w:val="hybridMultilevel"/>
    <w:tmpl w:val="BA20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56BA8"/>
    <w:multiLevelType w:val="hybridMultilevel"/>
    <w:tmpl w:val="7F7A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97"/>
    <w:rsid w:val="00054CB4"/>
    <w:rsid w:val="002D56B3"/>
    <w:rsid w:val="00326C61"/>
    <w:rsid w:val="003B49CC"/>
    <w:rsid w:val="003C21E4"/>
    <w:rsid w:val="004E023F"/>
    <w:rsid w:val="005360CB"/>
    <w:rsid w:val="006F4048"/>
    <w:rsid w:val="00734C23"/>
    <w:rsid w:val="00761758"/>
    <w:rsid w:val="00996150"/>
    <w:rsid w:val="00BA2836"/>
    <w:rsid w:val="00C03F6D"/>
    <w:rsid w:val="00C16DB0"/>
    <w:rsid w:val="00C63911"/>
    <w:rsid w:val="00D46F97"/>
    <w:rsid w:val="00E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2014-08-19T12:58:00Z</cp:lastPrinted>
  <dcterms:created xsi:type="dcterms:W3CDTF">2014-08-19T12:59:00Z</dcterms:created>
  <dcterms:modified xsi:type="dcterms:W3CDTF">2014-08-19T12:59:00Z</dcterms:modified>
</cp:coreProperties>
</file>